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Кустовой Е.О.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9B080C">
        <w:rPr>
          <w:rFonts w:ascii="Times New Roman" w:hAnsi="Times New Roman"/>
          <w:color w:val="000000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9B080C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80C" w:rsidRPr="009B080C">
        <w:rPr>
          <w:rFonts w:ascii="Times New Roman" w:hAnsi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22:61:030206 в отношении земельного участка по адресу: город Барнаул, поселок </w:t>
      </w:r>
      <w:proofErr w:type="spellStart"/>
      <w:r w:rsidR="009B080C" w:rsidRPr="009B080C">
        <w:rPr>
          <w:rFonts w:ascii="Times New Roman" w:hAnsi="Times New Roman"/>
          <w:sz w:val="28"/>
          <w:szCs w:val="28"/>
          <w:u w:val="single"/>
        </w:rPr>
        <w:t>Борзовая</w:t>
      </w:r>
      <w:proofErr w:type="spellEnd"/>
      <w:r w:rsidR="009B080C" w:rsidRPr="009B080C">
        <w:rPr>
          <w:rFonts w:ascii="Times New Roman" w:hAnsi="Times New Roman"/>
          <w:sz w:val="28"/>
          <w:szCs w:val="28"/>
          <w:u w:val="single"/>
        </w:rPr>
        <w:t xml:space="preserve"> Заимка, улица Радужная, 62</w:t>
      </w:r>
      <w:r w:rsidR="00130E74" w:rsidRPr="009B080C">
        <w:rPr>
          <w:rFonts w:ascii="Times New Roman" w:hAnsi="Times New Roman"/>
          <w:sz w:val="28"/>
          <w:szCs w:val="28"/>
          <w:u w:val="single"/>
        </w:rPr>
        <w:t>.</w:t>
      </w:r>
    </w:p>
    <w:p w:rsidR="009B080C" w:rsidRDefault="008A7AD9" w:rsidP="009B080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9B080C" w:rsidRPr="009B080C" w:rsidRDefault="00130E74" w:rsidP="009B08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9B080C" w:rsidRPr="009B080C">
        <w:rPr>
          <w:rFonts w:ascii="Times New Roman" w:hAnsi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22:61:030206 в отношении земельного участка по адресу: город Барнаул, поселок </w:t>
      </w:r>
      <w:proofErr w:type="spellStart"/>
      <w:r w:rsidR="009B080C" w:rsidRPr="009B080C">
        <w:rPr>
          <w:rFonts w:ascii="Times New Roman" w:hAnsi="Times New Roman"/>
          <w:sz w:val="28"/>
          <w:szCs w:val="28"/>
          <w:u w:val="single"/>
        </w:rPr>
        <w:t>Борзовая</w:t>
      </w:r>
      <w:proofErr w:type="spellEnd"/>
      <w:r w:rsidR="009B080C" w:rsidRPr="009B080C">
        <w:rPr>
          <w:rFonts w:ascii="Times New Roman" w:hAnsi="Times New Roman"/>
          <w:sz w:val="28"/>
          <w:szCs w:val="28"/>
          <w:u w:val="single"/>
        </w:rPr>
        <w:t xml:space="preserve"> Заимка, улица Радужная, 62.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53B3A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9B080C">
        <w:rPr>
          <w:rFonts w:ascii="Times New Roman" w:hAnsi="Times New Roman"/>
          <w:sz w:val="28"/>
          <w:szCs w:val="28"/>
          <w:u w:val="single"/>
        </w:rPr>
        <w:t>проезд Инициативный 1-й, 1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D53B3A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D53B3A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80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452811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3B3A" w:rsidRPr="00D53B3A">
        <w:rPr>
          <w:rFonts w:ascii="Times New Roman" w:hAnsi="Times New Roman"/>
          <w:sz w:val="28"/>
          <w:szCs w:val="28"/>
        </w:rPr>
        <w:t>________</w:t>
      </w:r>
      <w:r w:rsidR="007F2337" w:rsidRPr="007F2337">
        <w:rPr>
          <w:rFonts w:ascii="Times New Roman" w:hAnsi="Times New Roman"/>
          <w:sz w:val="28"/>
          <w:szCs w:val="28"/>
        </w:rPr>
        <w:t>_______________</w:t>
      </w:r>
      <w:r w:rsidR="002C6D00">
        <w:rPr>
          <w:rFonts w:ascii="Times New Roman" w:hAnsi="Times New Roman"/>
          <w:sz w:val="28"/>
          <w:szCs w:val="28"/>
        </w:rPr>
        <w:t>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9B080C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0C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80C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13DF0861-9E0D-46EB-B085-F0D8057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2018-08-01T09:59:00Z</cp:lastPrinted>
  <dcterms:created xsi:type="dcterms:W3CDTF">2018-08-01T10:00:00Z</dcterms:created>
  <dcterms:modified xsi:type="dcterms:W3CDTF">2018-08-01T10:00:00Z</dcterms:modified>
</cp:coreProperties>
</file>