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публичных слушаний 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43B2F">
        <w:rPr>
          <w:sz w:val="28"/>
          <w:szCs w:val="28"/>
          <w:u w:val="single"/>
        </w:rPr>
        <w:t>03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230627">
        <w:rPr>
          <w:sz w:val="28"/>
          <w:szCs w:val="28"/>
          <w:u w:val="single"/>
        </w:rPr>
        <w:t>0</w:t>
      </w:r>
      <w:r w:rsidR="00B43B2F">
        <w:rPr>
          <w:sz w:val="28"/>
          <w:szCs w:val="28"/>
          <w:u w:val="single"/>
        </w:rPr>
        <w:t>9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>
        <w:rPr>
          <w:sz w:val="28"/>
          <w:szCs w:val="28"/>
        </w:rPr>
        <w:t xml:space="preserve"> 20</w:t>
      </w:r>
      <w:r w:rsidR="0087271C">
        <w:rPr>
          <w:sz w:val="28"/>
          <w:szCs w:val="28"/>
        </w:rPr>
        <w:t>18</w:t>
      </w:r>
      <w:r>
        <w:rPr>
          <w:sz w:val="28"/>
          <w:szCs w:val="28"/>
        </w:rPr>
        <w:t>_г.</w:t>
      </w:r>
    </w:p>
    <w:p w:rsidR="00D879C8" w:rsidRPr="00EF7522" w:rsidRDefault="00EF7522" w:rsidP="00EF7522">
      <w:pPr>
        <w:autoSpaceDE w:val="0"/>
      </w:pPr>
      <w:r>
        <w:t xml:space="preserve"> </w:t>
      </w:r>
      <w:r w:rsidR="00BC1ABF">
        <w:t xml:space="preserve">        </w:t>
      </w:r>
      <w:r>
        <w:t xml:space="preserve">  </w:t>
      </w:r>
      <w:r w:rsidR="00D46A88" w:rsidRPr="00EF7522">
        <w:t>(дата</w:t>
      </w:r>
      <w:r w:rsidR="00754A2A">
        <w:t xml:space="preserve"> оформления </w:t>
      </w:r>
      <w:r w:rsidR="00D46A88" w:rsidRPr="00EF7522">
        <w:t xml:space="preserve"> заключения)</w:t>
      </w: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>
        <w:rPr>
          <w:sz w:val="28"/>
          <w:szCs w:val="28"/>
          <w:u w:val="single"/>
        </w:rPr>
        <w:t>_______</w:t>
      </w:r>
      <w:r>
        <w:rPr>
          <w:sz w:val="28"/>
          <w:szCs w:val="28"/>
        </w:rPr>
        <w:t xml:space="preserve"> </w:t>
      </w:r>
    </w:p>
    <w:p w:rsidR="00754A2A" w:rsidRPr="00754A2A" w:rsidRDefault="00754A2A" w:rsidP="00754A2A">
      <w:pPr>
        <w:autoSpaceDE w:val="0"/>
        <w:jc w:val="center"/>
      </w:pPr>
      <w:r w:rsidRPr="00754A2A">
        <w:t xml:space="preserve">(организатор проведения публичных </w:t>
      </w:r>
      <w:r w:rsidR="00C70294">
        <w:t>слушаний)</w:t>
      </w:r>
    </w:p>
    <w:p w:rsidR="002E3D9A" w:rsidRPr="002E3D9A" w:rsidRDefault="00754A2A" w:rsidP="006857CB">
      <w:pPr>
        <w:widowControl w:val="0"/>
        <w:autoSpaceDE w:val="0"/>
        <w:jc w:val="both"/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публичных слушаний </w:t>
      </w:r>
      <w:r>
        <w:rPr>
          <w:sz w:val="28"/>
          <w:szCs w:val="28"/>
        </w:rPr>
        <w:t>п</w:t>
      </w:r>
      <w:r w:rsidR="00D46A88">
        <w:rPr>
          <w:sz w:val="28"/>
          <w:szCs w:val="28"/>
        </w:rPr>
        <w:t>о проекту</w:t>
      </w:r>
      <w:r w:rsidR="006857CB" w:rsidRPr="006857CB">
        <w:t xml:space="preserve"> </w:t>
      </w:r>
      <w:r w:rsidR="0087271C" w:rsidRPr="0087271C">
        <w:rPr>
          <w:sz w:val="28"/>
          <w:szCs w:val="28"/>
          <w:u w:val="single"/>
        </w:rPr>
        <w:t xml:space="preserve">решения </w:t>
      </w:r>
      <w:r w:rsidR="00B43B2F" w:rsidRPr="00B43B2F">
        <w:rPr>
          <w:sz w:val="28"/>
          <w:szCs w:val="28"/>
          <w:u w:val="single"/>
        </w:rPr>
        <w:t>о предоставлении разрешения на отклонение от предельных параметров</w:t>
      </w:r>
      <w:proofErr w:type="gramEnd"/>
      <w:r w:rsidR="00B43B2F" w:rsidRPr="00B43B2F">
        <w:rPr>
          <w:sz w:val="28"/>
          <w:szCs w:val="28"/>
          <w:u w:val="single"/>
        </w:rPr>
        <w:t xml:space="preserve"> разрешенного строительства, реконструкции объектов капитального строительства на земельном участке по адресу: гор</w:t>
      </w:r>
      <w:r w:rsidR="00B43B2F">
        <w:rPr>
          <w:sz w:val="28"/>
          <w:szCs w:val="28"/>
          <w:u w:val="single"/>
        </w:rPr>
        <w:t xml:space="preserve">од Барнаул, переулок </w:t>
      </w:r>
      <w:proofErr w:type="spellStart"/>
      <w:r w:rsidR="00B43B2F">
        <w:rPr>
          <w:sz w:val="28"/>
          <w:szCs w:val="28"/>
          <w:u w:val="single"/>
        </w:rPr>
        <w:t>Транслесов</w:t>
      </w:r>
      <w:r w:rsidR="00B43B2F" w:rsidRPr="00B43B2F">
        <w:rPr>
          <w:sz w:val="28"/>
          <w:szCs w:val="28"/>
          <w:u w:val="single"/>
        </w:rPr>
        <w:t>ский</w:t>
      </w:r>
      <w:proofErr w:type="spellEnd"/>
      <w:r w:rsidR="00B43B2F" w:rsidRPr="00B43B2F">
        <w:rPr>
          <w:sz w:val="28"/>
          <w:szCs w:val="28"/>
          <w:u w:val="single"/>
        </w:rPr>
        <w:t>, 18</w:t>
      </w:r>
      <w:r w:rsidR="00B43B2F" w:rsidRPr="00B43B2F">
        <w:rPr>
          <w:rFonts w:ascii="Times New Roman CYR" w:hAnsi="Times New Roman CYR" w:cs="Times New Roman CYR"/>
          <w:spacing w:val="6"/>
          <w:sz w:val="28"/>
          <w:szCs w:val="28"/>
          <w:u w:val="single"/>
          <w:lang w:eastAsia="ru-RU"/>
        </w:rPr>
        <w:t xml:space="preserve">, </w:t>
      </w:r>
      <w:r w:rsidR="00B43B2F" w:rsidRPr="00B43B2F">
        <w:rPr>
          <w:sz w:val="28"/>
          <w:szCs w:val="28"/>
          <w:u w:val="single"/>
        </w:rPr>
        <w:t>в части увеличения площади застройки до 65%</w:t>
      </w:r>
      <w:r w:rsidR="006C5BF4" w:rsidRPr="00B43B2F">
        <w:rPr>
          <w:sz w:val="28"/>
          <w:szCs w:val="28"/>
          <w:u w:val="single"/>
        </w:rPr>
        <w:t>_</w:t>
      </w:r>
    </w:p>
    <w:p w:rsidR="00D46A88" w:rsidRDefault="00D46A88" w:rsidP="00EF7522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участников, которые приняли участие в публичных слушаниях _</w:t>
      </w:r>
      <w:r w:rsidR="00D914C5">
        <w:rPr>
          <w:sz w:val="28"/>
          <w:szCs w:val="28"/>
          <w:u w:val="single"/>
        </w:rPr>
        <w:t>2</w:t>
      </w:r>
      <w:r w:rsidR="0087271C">
        <w:rPr>
          <w:sz w:val="28"/>
          <w:szCs w:val="28"/>
        </w:rPr>
        <w:t>_</w:t>
      </w:r>
    </w:p>
    <w:p w:rsidR="00EF7522" w:rsidRDefault="00EF7522" w:rsidP="00482532">
      <w:pPr>
        <w:ind w:firstLine="540"/>
        <w:jc w:val="both"/>
        <w:rPr>
          <w:sz w:val="28"/>
          <w:szCs w:val="28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публичных слушаний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B43B2F">
        <w:rPr>
          <w:sz w:val="28"/>
          <w:szCs w:val="28"/>
          <w:u w:val="single"/>
        </w:rPr>
        <w:t>03</w:t>
      </w:r>
      <w:r w:rsidR="00BC1ABF">
        <w:rPr>
          <w:sz w:val="28"/>
          <w:szCs w:val="28"/>
        </w:rPr>
        <w:t xml:space="preserve">» </w:t>
      </w:r>
      <w:r w:rsidR="00D54231">
        <w:rPr>
          <w:sz w:val="28"/>
          <w:szCs w:val="28"/>
        </w:rPr>
        <w:t>__</w:t>
      </w:r>
      <w:r>
        <w:rPr>
          <w:sz w:val="28"/>
          <w:szCs w:val="28"/>
        </w:rPr>
        <w:t>__</w:t>
      </w:r>
      <w:r w:rsidR="00D54231" w:rsidRPr="00D54231">
        <w:rPr>
          <w:sz w:val="28"/>
          <w:szCs w:val="28"/>
          <w:u w:val="single"/>
        </w:rPr>
        <w:t>0</w:t>
      </w:r>
      <w:r w:rsidR="00B43B2F">
        <w:rPr>
          <w:sz w:val="28"/>
          <w:szCs w:val="28"/>
          <w:u w:val="single"/>
        </w:rPr>
        <w:t>9</w:t>
      </w:r>
      <w:r w:rsidR="00D54231">
        <w:rPr>
          <w:sz w:val="28"/>
          <w:szCs w:val="28"/>
        </w:rPr>
        <w:t>__</w:t>
      </w:r>
      <w:r>
        <w:rPr>
          <w:sz w:val="28"/>
          <w:szCs w:val="28"/>
        </w:rPr>
        <w:t>__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18</w:t>
      </w:r>
      <w:r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г. №</w:t>
      </w:r>
      <w:r w:rsidR="00B43B2F">
        <w:rPr>
          <w:sz w:val="28"/>
          <w:szCs w:val="28"/>
          <w:u w:val="single"/>
        </w:rPr>
        <w:t>64</w:t>
      </w:r>
      <w:r>
        <w:rPr>
          <w:sz w:val="28"/>
          <w:szCs w:val="28"/>
        </w:rPr>
        <w:t xml:space="preserve">. </w:t>
      </w:r>
    </w:p>
    <w:p w:rsidR="005C30B1" w:rsidRDefault="00D54231" w:rsidP="00EF7522">
      <w:pPr>
        <w:jc w:val="both"/>
        <w:rPr>
          <w:sz w:val="28"/>
          <w:szCs w:val="28"/>
        </w:rPr>
      </w:pPr>
      <w:r>
        <w:t xml:space="preserve">                                                                                  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C70294" w:rsidRPr="00D54231">
        <w:rPr>
          <w:sz w:val="22"/>
        </w:rPr>
        <w:t>публичных слушаний)</w:t>
      </w:r>
      <w:r w:rsidR="005C30B1" w:rsidRPr="00D54231">
        <w:rPr>
          <w:szCs w:val="28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08"/>
        <w:gridCol w:w="4813"/>
      </w:tblGrid>
      <w:tr w:rsidR="003A6404" w:rsidRPr="00EF7522" w:rsidTr="009B2428">
        <w:trPr>
          <w:trHeight w:val="360"/>
        </w:trPr>
        <w:tc>
          <w:tcPr>
            <w:tcW w:w="9521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0A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являющихся  </w:t>
            </w:r>
            <w:r w:rsidR="000A4064">
              <w:rPr>
                <w:sz w:val="28"/>
                <w:szCs w:val="28"/>
              </w:rPr>
              <w:t xml:space="preserve">участниками публичных слушаний </w:t>
            </w:r>
          </w:p>
        </w:tc>
      </w:tr>
      <w:tr w:rsidR="003A6404" w:rsidTr="009B2428">
        <w:trPr>
          <w:trHeight w:val="1004"/>
        </w:trPr>
        <w:tc>
          <w:tcPr>
            <w:tcW w:w="4708" w:type="dxa"/>
            <w:tcBorders>
              <w:top w:val="single" w:sz="4" w:space="0" w:color="auto"/>
            </w:tcBorders>
          </w:tcPr>
          <w:p w:rsidR="003A6404" w:rsidRDefault="003A6404" w:rsidP="00C702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 публичных слушаний, внесший предложение и (или) замечание</w:t>
            </w:r>
          </w:p>
        </w:tc>
        <w:tc>
          <w:tcPr>
            <w:tcW w:w="4813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9B2428" w:rsidRPr="00EF7522" w:rsidTr="009B2428">
        <w:tc>
          <w:tcPr>
            <w:tcW w:w="4708" w:type="dxa"/>
          </w:tcPr>
          <w:p w:rsidR="009B2428" w:rsidRPr="00EF7522" w:rsidRDefault="006B5AF8" w:rsidP="009B24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4813" w:type="dxa"/>
          </w:tcPr>
          <w:p w:rsidR="009B2428" w:rsidRPr="000A5D1E" w:rsidRDefault="006B5AF8" w:rsidP="009B2428">
            <w:pPr>
              <w:jc w:val="both"/>
              <w:rPr>
                <w:spacing w:val="6"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:rsidR="00754A2A" w:rsidRDefault="00754A2A" w:rsidP="00754A2A">
      <w:pPr>
        <w:ind w:firstLine="540"/>
        <w:jc w:val="both"/>
        <w:rPr>
          <w:sz w:val="28"/>
          <w:szCs w:val="28"/>
        </w:rPr>
      </w:pPr>
    </w:p>
    <w:p w:rsidR="00543372" w:rsidRDefault="00543372" w:rsidP="00754A2A">
      <w:pPr>
        <w:ind w:firstLine="540"/>
        <w:jc w:val="both"/>
        <w:rPr>
          <w:sz w:val="28"/>
          <w:szCs w:val="28"/>
        </w:rPr>
      </w:pPr>
    </w:p>
    <w:p w:rsidR="00EF7522" w:rsidRDefault="00D879C8" w:rsidP="00EF7522">
      <w:pPr>
        <w:jc w:val="both"/>
        <w:rPr>
          <w:sz w:val="28"/>
          <w:szCs w:val="28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>предложения и замечания по</w:t>
      </w:r>
      <w:r w:rsidR="00EF7522">
        <w:rPr>
          <w:sz w:val="28"/>
          <w:szCs w:val="28"/>
        </w:rPr>
        <w:t xml:space="preserve"> </w:t>
      </w:r>
      <w:r w:rsidR="005C30B1">
        <w:rPr>
          <w:sz w:val="28"/>
          <w:szCs w:val="28"/>
        </w:rPr>
        <w:t>проекту</w:t>
      </w:r>
      <w:r w:rsidR="00EF7522">
        <w:rPr>
          <w:sz w:val="28"/>
          <w:szCs w:val="28"/>
        </w:rPr>
        <w:t xml:space="preserve"> </w:t>
      </w:r>
      <w:r w:rsidR="00B43B2F" w:rsidRPr="00B43B2F">
        <w:rPr>
          <w:sz w:val="28"/>
          <w:szCs w:val="28"/>
          <w:u w:val="single"/>
        </w:rPr>
        <w:t xml:space="preserve">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по адресу: город Барнаул, переулок </w:t>
      </w:r>
      <w:proofErr w:type="spellStart"/>
      <w:r w:rsidR="00B43B2F" w:rsidRPr="00B43B2F">
        <w:rPr>
          <w:sz w:val="28"/>
          <w:szCs w:val="28"/>
          <w:u w:val="single"/>
        </w:rPr>
        <w:t>Транслесовский</w:t>
      </w:r>
      <w:proofErr w:type="spellEnd"/>
      <w:r w:rsidR="00B43B2F" w:rsidRPr="00B43B2F">
        <w:rPr>
          <w:sz w:val="28"/>
          <w:szCs w:val="28"/>
          <w:u w:val="single"/>
        </w:rPr>
        <w:t>, 18, в части увеличения площади застройки до 65%</w:t>
      </w:r>
      <w:r w:rsidR="009B2428" w:rsidRPr="009B2428">
        <w:rPr>
          <w:sz w:val="28"/>
          <w:szCs w:val="28"/>
        </w:rPr>
        <w:t>.</w:t>
      </w:r>
    </w:p>
    <w:p w:rsidR="00C466D2" w:rsidRDefault="00970050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учитывая итоги голосования</w:t>
      </w:r>
      <w:r w:rsidR="00D879C8" w:rsidRPr="000A310C">
        <w:rPr>
          <w:sz w:val="28"/>
          <w:szCs w:val="28"/>
        </w:rPr>
        <w:t xml:space="preserve"> учас</w:t>
      </w:r>
      <w:r w:rsidR="00AF1135" w:rsidRPr="000A310C">
        <w:rPr>
          <w:sz w:val="28"/>
          <w:szCs w:val="28"/>
        </w:rPr>
        <w:t>тник</w:t>
      </w:r>
      <w:r w:rsidR="005C30B1">
        <w:rPr>
          <w:sz w:val="28"/>
          <w:szCs w:val="28"/>
        </w:rPr>
        <w:t>ов</w:t>
      </w:r>
      <w:r w:rsidR="00AF1135" w:rsidRPr="000A310C">
        <w:rPr>
          <w:sz w:val="28"/>
          <w:szCs w:val="28"/>
        </w:rPr>
        <w:t xml:space="preserve"> публичных слушаний</w:t>
      </w:r>
      <w:r w:rsidR="005C30B1">
        <w:rPr>
          <w:sz w:val="28"/>
          <w:szCs w:val="28"/>
        </w:rPr>
        <w:t xml:space="preserve"> (</w:t>
      </w:r>
      <w:r>
        <w:rPr>
          <w:sz w:val="28"/>
          <w:szCs w:val="28"/>
        </w:rPr>
        <w:t>в случае проведения публичных слушаний</w:t>
      </w:r>
      <w:r w:rsidR="005C30B1">
        <w:rPr>
          <w:sz w:val="28"/>
          <w:szCs w:val="28"/>
        </w:rPr>
        <w:t>)</w:t>
      </w: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B43B2F" w:rsidRDefault="002E3D9A" w:rsidP="00B43B2F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направить проект решения </w:t>
      </w:r>
      <w:r w:rsidR="00B43B2F" w:rsidRPr="00B43B2F">
        <w:rPr>
          <w:sz w:val="28"/>
          <w:szCs w:val="28"/>
          <w:u w:val="single"/>
        </w:rPr>
        <w:t xml:space="preserve">о предоставлении разрешения на отклонение </w:t>
      </w:r>
      <w:proofErr w:type="gramStart"/>
      <w:r w:rsidR="00B43B2F" w:rsidRPr="00B43B2F">
        <w:rPr>
          <w:sz w:val="28"/>
          <w:szCs w:val="28"/>
          <w:u w:val="single"/>
        </w:rPr>
        <w:t>от</w:t>
      </w:r>
      <w:proofErr w:type="gramEnd"/>
    </w:p>
    <w:p w:rsidR="00B43B2F" w:rsidRDefault="00B43B2F" w:rsidP="00B43B2F">
      <w:pPr>
        <w:jc w:val="center"/>
        <w:rPr>
          <w:sz w:val="22"/>
        </w:rPr>
      </w:pPr>
      <w:r>
        <w:rPr>
          <w:sz w:val="22"/>
        </w:rPr>
        <w:t>аргументированные рекомендации</w:t>
      </w:r>
      <w:r w:rsidRPr="00230627">
        <w:rPr>
          <w:sz w:val="22"/>
        </w:rPr>
        <w:t xml:space="preserve"> организатора</w:t>
      </w:r>
    </w:p>
    <w:p w:rsidR="00B43B2F" w:rsidRDefault="00B43B2F" w:rsidP="00B43B2F">
      <w:pPr>
        <w:jc w:val="center"/>
        <w:rPr>
          <w:sz w:val="28"/>
          <w:szCs w:val="28"/>
          <w:u w:val="single"/>
        </w:rPr>
      </w:pPr>
      <w:r w:rsidRPr="00B43B2F">
        <w:rPr>
          <w:sz w:val="28"/>
          <w:szCs w:val="28"/>
          <w:u w:val="single"/>
        </w:rPr>
        <w:t xml:space="preserve"> предельных параметров разрешенного строительства, реконструкции объектов</w:t>
      </w:r>
    </w:p>
    <w:p w:rsidR="00B43B2F" w:rsidRPr="00230627" w:rsidRDefault="00B43B2F" w:rsidP="00B43B2F">
      <w:pPr>
        <w:jc w:val="center"/>
        <w:rPr>
          <w:sz w:val="22"/>
        </w:rPr>
      </w:pPr>
      <w:r w:rsidRPr="00230627">
        <w:rPr>
          <w:sz w:val="22"/>
        </w:rPr>
        <w:t>п</w:t>
      </w:r>
      <w:r w:rsidRPr="00337BDB">
        <w:rPr>
          <w:sz w:val="22"/>
        </w:rPr>
        <w:t xml:space="preserve">убличных слушаний </w:t>
      </w:r>
    </w:p>
    <w:p w:rsidR="00B43B2F" w:rsidRDefault="00B43B2F" w:rsidP="00B43B2F">
      <w:pPr>
        <w:jc w:val="center"/>
        <w:rPr>
          <w:sz w:val="28"/>
          <w:szCs w:val="28"/>
          <w:u w:val="single"/>
        </w:rPr>
      </w:pPr>
      <w:r w:rsidRPr="00B43B2F">
        <w:rPr>
          <w:sz w:val="28"/>
          <w:szCs w:val="28"/>
          <w:u w:val="single"/>
        </w:rPr>
        <w:t xml:space="preserve"> капитального строительства на земельном участке по адресу: город Барнаул,</w:t>
      </w:r>
    </w:p>
    <w:p w:rsidR="00B43B2F" w:rsidRDefault="00B43B2F" w:rsidP="00B43B2F">
      <w:pPr>
        <w:jc w:val="center"/>
        <w:rPr>
          <w:sz w:val="28"/>
          <w:szCs w:val="28"/>
          <w:u w:val="single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 w:rsidRPr="00336BA3">
        <w:rPr>
          <w:sz w:val="28"/>
          <w:szCs w:val="28"/>
        </w:rPr>
        <w:t xml:space="preserve"> </w:t>
      </w:r>
      <w:r w:rsidRPr="00337BDB">
        <w:rPr>
          <w:sz w:val="22"/>
        </w:rPr>
        <w:t>(нецелесообразности)</w:t>
      </w:r>
    </w:p>
    <w:p w:rsidR="00B43B2F" w:rsidRDefault="00B43B2F" w:rsidP="00B43B2F">
      <w:pPr>
        <w:jc w:val="center"/>
        <w:rPr>
          <w:sz w:val="28"/>
          <w:szCs w:val="28"/>
          <w:u w:val="single"/>
        </w:rPr>
      </w:pPr>
      <w:r w:rsidRPr="00B43B2F">
        <w:rPr>
          <w:sz w:val="28"/>
          <w:szCs w:val="28"/>
          <w:u w:val="single"/>
        </w:rPr>
        <w:t xml:space="preserve"> переулок </w:t>
      </w:r>
      <w:proofErr w:type="spellStart"/>
      <w:r w:rsidRPr="00B43B2F">
        <w:rPr>
          <w:sz w:val="28"/>
          <w:szCs w:val="28"/>
          <w:u w:val="single"/>
        </w:rPr>
        <w:t>Транслесовский</w:t>
      </w:r>
      <w:proofErr w:type="spellEnd"/>
      <w:r w:rsidRPr="00B43B2F">
        <w:rPr>
          <w:sz w:val="28"/>
          <w:szCs w:val="28"/>
          <w:u w:val="single"/>
        </w:rPr>
        <w:t xml:space="preserve">, 18, в части увеличения площади застройки до 65% </w:t>
      </w:r>
      <w:proofErr w:type="gramStart"/>
      <w:r>
        <w:rPr>
          <w:sz w:val="28"/>
          <w:szCs w:val="28"/>
          <w:u w:val="single"/>
        </w:rPr>
        <w:t>в</w:t>
      </w:r>
      <w:proofErr w:type="gramEnd"/>
    </w:p>
    <w:p w:rsidR="00B43B2F" w:rsidRPr="00230627" w:rsidRDefault="00B43B2F" w:rsidP="00B43B2F">
      <w:pPr>
        <w:jc w:val="center"/>
        <w:rPr>
          <w:sz w:val="28"/>
          <w:szCs w:val="28"/>
        </w:rPr>
      </w:pPr>
      <w:proofErr w:type="gramStart"/>
      <w:r w:rsidRPr="00230627">
        <w:rPr>
          <w:sz w:val="22"/>
          <w:szCs w:val="22"/>
        </w:rPr>
        <w:t>внесенных</w:t>
      </w:r>
      <w:proofErr w:type="gramEnd"/>
      <w:r w:rsidRPr="00230627">
        <w:rPr>
          <w:szCs w:val="28"/>
        </w:rPr>
        <w:t xml:space="preserve"> </w:t>
      </w:r>
      <w:r w:rsidRPr="00230627">
        <w:rPr>
          <w:sz w:val="22"/>
          <w:szCs w:val="22"/>
        </w:rPr>
        <w:t>у</w:t>
      </w:r>
      <w:r w:rsidRPr="00337BDB">
        <w:rPr>
          <w:sz w:val="22"/>
          <w:szCs w:val="22"/>
        </w:rPr>
        <w:t>частниками</w:t>
      </w:r>
      <w:r>
        <w:rPr>
          <w:sz w:val="28"/>
          <w:szCs w:val="28"/>
        </w:rPr>
        <w:t xml:space="preserve"> </w:t>
      </w:r>
    </w:p>
    <w:p w:rsidR="00B43B2F" w:rsidRDefault="00B43B2F" w:rsidP="00B43B2F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комиссию по землепользованию и застройке, в связи с отсутствием</w:t>
      </w:r>
    </w:p>
    <w:p w:rsidR="00B43B2F" w:rsidRDefault="00B43B2F" w:rsidP="00B43B2F">
      <w:pPr>
        <w:jc w:val="center"/>
        <w:rPr>
          <w:sz w:val="22"/>
          <w:szCs w:val="22"/>
        </w:rPr>
      </w:pPr>
      <w:r w:rsidRPr="00337BDB">
        <w:rPr>
          <w:sz w:val="22"/>
          <w:szCs w:val="22"/>
        </w:rPr>
        <w:t>публичных</w:t>
      </w:r>
      <w:r>
        <w:rPr>
          <w:sz w:val="22"/>
          <w:szCs w:val="22"/>
        </w:rPr>
        <w:t xml:space="preserve"> слушаний</w:t>
      </w:r>
    </w:p>
    <w:p w:rsidR="00B43B2F" w:rsidRDefault="00B43B2F" w:rsidP="00B43B2F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письменных замечаний и предложений по указанному вопросу от граждан и</w:t>
      </w:r>
    </w:p>
    <w:p w:rsidR="00B43B2F" w:rsidRDefault="00B43B2F" w:rsidP="00B43B2F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 и замечаний</w:t>
      </w:r>
    </w:p>
    <w:p w:rsidR="00B43B2F" w:rsidRDefault="00B43B2F" w:rsidP="00B43B2F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юридических лиц</w:t>
      </w:r>
    </w:p>
    <w:p w:rsidR="00B43B2F" w:rsidRDefault="00B43B2F" w:rsidP="00B43B2F">
      <w:pPr>
        <w:jc w:val="center"/>
        <w:rPr>
          <w:sz w:val="28"/>
          <w:szCs w:val="28"/>
          <w:u w:val="single"/>
        </w:rPr>
      </w:pPr>
    </w:p>
    <w:p w:rsidR="00D54231" w:rsidRDefault="00D54231" w:rsidP="00C70294">
      <w:pPr>
        <w:autoSpaceDE w:val="0"/>
        <w:jc w:val="both"/>
        <w:rPr>
          <w:sz w:val="28"/>
          <w:szCs w:val="28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0D5ED3" w:rsidRPr="0089472B" w:rsidTr="00856E0D">
        <w:tc>
          <w:tcPr>
            <w:tcW w:w="6734" w:type="dxa"/>
          </w:tcPr>
          <w:p w:rsidR="000D5ED3" w:rsidRPr="0089472B" w:rsidRDefault="000D5ED3" w:rsidP="00856E0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89472B">
              <w:rPr>
                <w:sz w:val="28"/>
                <w:szCs w:val="28"/>
                <w:lang w:eastAsia="ru-RU"/>
              </w:rPr>
              <w:t xml:space="preserve">Председатель комитета по строительству, </w:t>
            </w:r>
          </w:p>
          <w:p w:rsidR="000D5ED3" w:rsidRPr="0089472B" w:rsidRDefault="000D5ED3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  <w:r w:rsidRPr="0089472B">
              <w:rPr>
                <w:sz w:val="28"/>
                <w:szCs w:val="28"/>
                <w:lang w:eastAsia="ru-RU"/>
              </w:rPr>
              <w:t>архитектуре и развитию города</w:t>
            </w:r>
          </w:p>
        </w:tc>
        <w:tc>
          <w:tcPr>
            <w:tcW w:w="2693" w:type="dxa"/>
          </w:tcPr>
          <w:p w:rsidR="000D5ED3" w:rsidRPr="0089472B" w:rsidRDefault="000D5ED3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0D5ED3" w:rsidRPr="0089472B" w:rsidRDefault="000D5ED3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  <w:r w:rsidRPr="0089472B">
              <w:rPr>
                <w:sz w:val="28"/>
                <w:szCs w:val="20"/>
                <w:lang w:eastAsia="ru-RU"/>
              </w:rPr>
              <w:t xml:space="preserve">               А.А. Бобров</w:t>
            </w:r>
          </w:p>
        </w:tc>
      </w:tr>
    </w:tbl>
    <w:p w:rsidR="008A4AED" w:rsidRDefault="008A4AED" w:rsidP="00837E98">
      <w:pPr>
        <w:autoSpaceDE w:val="0"/>
        <w:jc w:val="both"/>
        <w:rPr>
          <w:sz w:val="28"/>
          <w:szCs w:val="28"/>
        </w:rPr>
      </w:pPr>
      <w:bookmarkStart w:id="0" w:name="_GoBack"/>
      <w:bookmarkEnd w:id="0"/>
    </w:p>
    <w:sectPr w:rsidR="008A4AED" w:rsidSect="00B43B2F">
      <w:headerReference w:type="default" r:id="rId8"/>
      <w:pgSz w:w="11906" w:h="16838"/>
      <w:pgMar w:top="426" w:right="566" w:bottom="56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E29" w:rsidRDefault="002D5E29" w:rsidP="00EF7522">
      <w:r>
        <w:separator/>
      </w:r>
    </w:p>
  </w:endnote>
  <w:endnote w:type="continuationSeparator" w:id="0">
    <w:p w:rsidR="002D5E29" w:rsidRDefault="002D5E2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E29" w:rsidRDefault="002D5E29" w:rsidP="00EF7522">
      <w:r>
        <w:separator/>
      </w:r>
    </w:p>
  </w:footnote>
  <w:footnote w:type="continuationSeparator" w:id="0">
    <w:p w:rsidR="002D5E29" w:rsidRDefault="002D5E29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E29" w:rsidRDefault="002D5E29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37E98">
      <w:rPr>
        <w:noProof/>
      </w:rPr>
      <w:t>2</w:t>
    </w:r>
    <w:r>
      <w:rPr>
        <w:noProof/>
      </w:rPr>
      <w:fldChar w:fldCharType="end"/>
    </w:r>
  </w:p>
  <w:p w:rsidR="002D5E29" w:rsidRDefault="002D5E2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91762"/>
    <w:rsid w:val="000A310C"/>
    <w:rsid w:val="000A4064"/>
    <w:rsid w:val="000A5BFB"/>
    <w:rsid w:val="000D3A5A"/>
    <w:rsid w:val="000D5ED3"/>
    <w:rsid w:val="001A412C"/>
    <w:rsid w:val="00222167"/>
    <w:rsid w:val="00230627"/>
    <w:rsid w:val="0024296E"/>
    <w:rsid w:val="0026122E"/>
    <w:rsid w:val="00291AA3"/>
    <w:rsid w:val="002B6B8A"/>
    <w:rsid w:val="002D5E29"/>
    <w:rsid w:val="002E3D9A"/>
    <w:rsid w:val="003121D5"/>
    <w:rsid w:val="00336BA3"/>
    <w:rsid w:val="00337BDB"/>
    <w:rsid w:val="0036552C"/>
    <w:rsid w:val="0039599A"/>
    <w:rsid w:val="003A6404"/>
    <w:rsid w:val="003B1926"/>
    <w:rsid w:val="00405D10"/>
    <w:rsid w:val="0042774B"/>
    <w:rsid w:val="00470337"/>
    <w:rsid w:val="00482532"/>
    <w:rsid w:val="004D07DA"/>
    <w:rsid w:val="004E1501"/>
    <w:rsid w:val="00543372"/>
    <w:rsid w:val="00544C37"/>
    <w:rsid w:val="005B4170"/>
    <w:rsid w:val="005C30B1"/>
    <w:rsid w:val="005D143B"/>
    <w:rsid w:val="005E2D25"/>
    <w:rsid w:val="005F0983"/>
    <w:rsid w:val="00667D21"/>
    <w:rsid w:val="006857CB"/>
    <w:rsid w:val="00696975"/>
    <w:rsid w:val="006A75AE"/>
    <w:rsid w:val="006B5AF8"/>
    <w:rsid w:val="006C5BF4"/>
    <w:rsid w:val="007108DA"/>
    <w:rsid w:val="007161AF"/>
    <w:rsid w:val="00730A41"/>
    <w:rsid w:val="00754A2A"/>
    <w:rsid w:val="00806AFC"/>
    <w:rsid w:val="00820FAA"/>
    <w:rsid w:val="00837E98"/>
    <w:rsid w:val="00855C12"/>
    <w:rsid w:val="0087271C"/>
    <w:rsid w:val="00891B20"/>
    <w:rsid w:val="00897490"/>
    <w:rsid w:val="008A4AED"/>
    <w:rsid w:val="008F612E"/>
    <w:rsid w:val="008F7220"/>
    <w:rsid w:val="009310B3"/>
    <w:rsid w:val="00961F6D"/>
    <w:rsid w:val="00970050"/>
    <w:rsid w:val="00974FE0"/>
    <w:rsid w:val="009A0F75"/>
    <w:rsid w:val="009B2428"/>
    <w:rsid w:val="009D63C0"/>
    <w:rsid w:val="009F5D82"/>
    <w:rsid w:val="00AE5E7B"/>
    <w:rsid w:val="00AF1135"/>
    <w:rsid w:val="00B43B2F"/>
    <w:rsid w:val="00B76B75"/>
    <w:rsid w:val="00BC1ABF"/>
    <w:rsid w:val="00BE33F5"/>
    <w:rsid w:val="00C01C8D"/>
    <w:rsid w:val="00C25550"/>
    <w:rsid w:val="00C26E20"/>
    <w:rsid w:val="00C466D2"/>
    <w:rsid w:val="00C618A8"/>
    <w:rsid w:val="00C70294"/>
    <w:rsid w:val="00C9296D"/>
    <w:rsid w:val="00CE780D"/>
    <w:rsid w:val="00D4039F"/>
    <w:rsid w:val="00D41B53"/>
    <w:rsid w:val="00D46A88"/>
    <w:rsid w:val="00D54231"/>
    <w:rsid w:val="00D6510C"/>
    <w:rsid w:val="00D7460A"/>
    <w:rsid w:val="00D879C8"/>
    <w:rsid w:val="00D9110B"/>
    <w:rsid w:val="00D914C5"/>
    <w:rsid w:val="00DB1F3F"/>
    <w:rsid w:val="00DD61F4"/>
    <w:rsid w:val="00E1183A"/>
    <w:rsid w:val="00E4663C"/>
    <w:rsid w:val="00EA7B76"/>
    <w:rsid w:val="00EC3789"/>
    <w:rsid w:val="00EF7522"/>
    <w:rsid w:val="00F010BE"/>
    <w:rsid w:val="00F72910"/>
    <w:rsid w:val="00F8284D"/>
    <w:rsid w:val="00FB66D8"/>
    <w:rsid w:val="00FC3929"/>
    <w:rsid w:val="00FE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Екатерина Николаевна</cp:lastModifiedBy>
  <cp:revision>4</cp:revision>
  <cp:lastPrinted>2018-08-14T08:41:00Z</cp:lastPrinted>
  <dcterms:created xsi:type="dcterms:W3CDTF">2018-08-14T08:42:00Z</dcterms:created>
  <dcterms:modified xsi:type="dcterms:W3CDTF">2018-09-11T11:47:00Z</dcterms:modified>
</cp:coreProperties>
</file>