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0CF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E2D52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9F0CFB">
        <w:t xml:space="preserve"> 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9F0CFB">
        <w:rPr>
          <w:sz w:val="28"/>
          <w:szCs w:val="28"/>
        </w:rPr>
        <w:t>_</w:t>
      </w:r>
      <w:r w:rsidR="009F0CFB" w:rsidRPr="009F0CFB">
        <w:rPr>
          <w:sz w:val="28"/>
          <w:szCs w:val="28"/>
        </w:rPr>
        <w:t>___</w:t>
      </w:r>
      <w:r w:rsidRPr="009F0CFB">
        <w:rPr>
          <w:sz w:val="28"/>
          <w:szCs w:val="28"/>
        </w:rPr>
        <w:t xml:space="preserve">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  <w:bookmarkStart w:id="0" w:name="_GoBack"/>
      <w:bookmarkEnd w:id="0"/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</w:t>
      </w:r>
      <w:r w:rsidR="00891C83">
        <w:rPr>
          <w:sz w:val="28"/>
          <w:szCs w:val="28"/>
          <w:u w:val="single"/>
        </w:rPr>
        <w:br/>
      </w:r>
      <w:r w:rsidR="007E2D52" w:rsidRPr="007E2D52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91C83" w:rsidRPr="00891C83">
        <w:rPr>
          <w:sz w:val="28"/>
          <w:szCs w:val="28"/>
          <w:u w:val="single"/>
        </w:rPr>
        <w:t xml:space="preserve">улица Гоголя, 52, «многоквартирные дома (9 и более надземных этажей), в том числе </w:t>
      </w:r>
      <w:r w:rsidR="00891C83">
        <w:rPr>
          <w:sz w:val="28"/>
          <w:szCs w:val="28"/>
          <w:u w:val="single"/>
        </w:rPr>
        <w:br/>
      </w:r>
      <w:r w:rsidR="00891C83" w:rsidRPr="00891C83">
        <w:rPr>
          <w:sz w:val="28"/>
          <w:szCs w:val="28"/>
          <w:u w:val="single"/>
        </w:rPr>
        <w:t xml:space="preserve">со встроенными, пристроенными и встроенно-пристроенными объектами, связанными с проживанием, не оказывающими негативного воздействия </w:t>
      </w:r>
      <w:r w:rsidR="00891C83">
        <w:rPr>
          <w:sz w:val="28"/>
          <w:szCs w:val="28"/>
          <w:u w:val="single"/>
        </w:rPr>
        <w:br/>
      </w:r>
      <w:r w:rsidR="00891C83" w:rsidRPr="00891C83">
        <w:rPr>
          <w:sz w:val="28"/>
          <w:szCs w:val="28"/>
          <w:u w:val="single"/>
        </w:rPr>
        <w:t>на окружающую среду»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9F0CFB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_</w:t>
      </w:r>
      <w:r w:rsidR="006C5BF4">
        <w:rPr>
          <w:sz w:val="28"/>
          <w:szCs w:val="28"/>
        </w:rPr>
        <w:t>________</w:t>
      </w:r>
      <w:r w:rsidR="00D914C5">
        <w:rPr>
          <w:sz w:val="28"/>
          <w:szCs w:val="28"/>
        </w:rPr>
        <w:t>______</w:t>
      </w:r>
      <w:r w:rsidR="00891C83">
        <w:rPr>
          <w:sz w:val="28"/>
          <w:szCs w:val="28"/>
        </w:rPr>
        <w:t>_____________________________</w:t>
      </w:r>
      <w:r w:rsidR="00D914C5">
        <w:rPr>
          <w:sz w:val="28"/>
          <w:szCs w:val="28"/>
        </w:rPr>
        <w:t>___</w:t>
      </w:r>
      <w:proofErr w:type="gramEnd"/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</w:t>
      </w:r>
      <w:r w:rsidR="00891C83">
        <w:rPr>
          <w:sz w:val="28"/>
          <w:szCs w:val="28"/>
        </w:rPr>
        <w:t xml:space="preserve"> участие в публичных слушаниях </w:t>
      </w:r>
      <w:r w:rsidR="00891C83">
        <w:rPr>
          <w:sz w:val="28"/>
          <w:szCs w:val="28"/>
          <w:u w:val="single"/>
        </w:rPr>
        <w:t>18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0CFB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7E2D5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891C83">
        <w:rPr>
          <w:sz w:val="28"/>
          <w:szCs w:val="28"/>
          <w:u w:val="single"/>
        </w:rPr>
        <w:t>75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891C83" w:rsidRDefault="00D879C8" w:rsidP="00891C83">
      <w:pPr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</w:t>
      </w:r>
      <w:r w:rsidR="009F0CFB" w:rsidRPr="009F0CFB">
        <w:rPr>
          <w:sz w:val="28"/>
          <w:szCs w:val="28"/>
          <w:u w:val="single"/>
        </w:rPr>
        <w:t xml:space="preserve">город Барнаул, </w:t>
      </w:r>
      <w:r w:rsidR="00891C83" w:rsidRPr="00891C83">
        <w:rPr>
          <w:sz w:val="28"/>
          <w:szCs w:val="28"/>
          <w:u w:val="single"/>
        </w:rPr>
        <w:t xml:space="preserve">улица Гоголя, 52, «многоквартирные дома (9 и более </w:t>
      </w:r>
      <w:r w:rsidR="00891C83">
        <w:rPr>
          <w:sz w:val="28"/>
          <w:szCs w:val="28"/>
          <w:u w:val="single"/>
        </w:rPr>
        <w:t xml:space="preserve">надземных этажей), в том числе </w:t>
      </w:r>
      <w:r w:rsidR="00891C83" w:rsidRPr="00891C83">
        <w:rPr>
          <w:sz w:val="28"/>
          <w:szCs w:val="28"/>
          <w:u w:val="single"/>
        </w:rPr>
        <w:t xml:space="preserve">со встроенными, пристроенными и встроенно-пристроенными объектами, связанными </w:t>
      </w:r>
      <w:r w:rsidR="00891C83">
        <w:rPr>
          <w:sz w:val="28"/>
          <w:szCs w:val="28"/>
          <w:u w:val="single"/>
        </w:rPr>
        <w:br/>
      </w:r>
      <w:r w:rsidR="00891C83" w:rsidRPr="00891C83">
        <w:rPr>
          <w:sz w:val="28"/>
          <w:szCs w:val="28"/>
          <w:u w:val="single"/>
        </w:rPr>
        <w:t>с проживанием, не оказыв</w:t>
      </w:r>
      <w:r w:rsidR="00891C83">
        <w:rPr>
          <w:sz w:val="28"/>
          <w:szCs w:val="28"/>
          <w:u w:val="single"/>
        </w:rPr>
        <w:t xml:space="preserve">ающими негативного воздействия </w:t>
      </w:r>
      <w:r w:rsidR="00891C83" w:rsidRPr="00891C83">
        <w:rPr>
          <w:sz w:val="28"/>
          <w:szCs w:val="28"/>
          <w:u w:val="single"/>
        </w:rPr>
        <w:t>на окружающую среду»</w:t>
      </w:r>
      <w:r w:rsidR="009B2428" w:rsidRPr="009B2428">
        <w:rPr>
          <w:sz w:val="28"/>
          <w:szCs w:val="28"/>
        </w:rPr>
        <w:t>.</w:t>
      </w:r>
      <w:r w:rsidR="002E3D9A">
        <w:rPr>
          <w:sz w:val="28"/>
          <w:szCs w:val="28"/>
        </w:rPr>
        <w:t>_______</w:t>
      </w:r>
      <w:r w:rsidR="00230627">
        <w:rPr>
          <w:sz w:val="28"/>
          <w:szCs w:val="28"/>
        </w:rPr>
        <w:t>__</w:t>
      </w:r>
      <w:r w:rsidR="009F0CFB">
        <w:rPr>
          <w:sz w:val="28"/>
          <w:szCs w:val="28"/>
        </w:rPr>
        <w:t>________________________________</w:t>
      </w:r>
      <w:r w:rsidR="00891C83">
        <w:rPr>
          <w:sz w:val="28"/>
          <w:szCs w:val="28"/>
        </w:rPr>
        <w:t>_____________________</w:t>
      </w:r>
      <w:proofErr w:type="gramEnd"/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891C83" w:rsidRDefault="00EA7B76" w:rsidP="00891C83">
      <w:pPr>
        <w:jc w:val="center"/>
        <w:rPr>
          <w:sz w:val="28"/>
          <w:szCs w:val="28"/>
          <w:u w:val="single"/>
        </w:rPr>
      </w:pPr>
      <w:proofErr w:type="gramStart"/>
      <w:r w:rsidRPr="00744171">
        <w:rPr>
          <w:sz w:val="28"/>
          <w:szCs w:val="28"/>
          <w:u w:val="single"/>
        </w:rPr>
        <w:t xml:space="preserve">адресу: </w:t>
      </w:r>
      <w:r w:rsidR="009F0CFB">
        <w:rPr>
          <w:sz w:val="28"/>
          <w:szCs w:val="28"/>
          <w:u w:val="single"/>
        </w:rPr>
        <w:t xml:space="preserve">город Барнаул, </w:t>
      </w:r>
      <w:r w:rsidR="00891C83" w:rsidRPr="00891C83">
        <w:rPr>
          <w:sz w:val="28"/>
          <w:szCs w:val="28"/>
          <w:u w:val="single"/>
        </w:rPr>
        <w:t>улица Гоголя, 52, «многоквартирные дома (9 и более</w:t>
      </w:r>
      <w:proofErr w:type="gramEnd"/>
    </w:p>
    <w:p w:rsidR="00891C83" w:rsidRDefault="00891C83" w:rsidP="00891C83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891C83" w:rsidRDefault="00891C83" w:rsidP="00891C83">
      <w:pPr>
        <w:jc w:val="center"/>
        <w:rPr>
          <w:sz w:val="28"/>
          <w:szCs w:val="28"/>
          <w:u w:val="single"/>
        </w:rPr>
      </w:pPr>
      <w:r w:rsidRPr="00891C83">
        <w:rPr>
          <w:sz w:val="28"/>
          <w:szCs w:val="28"/>
          <w:u w:val="single"/>
        </w:rPr>
        <w:t xml:space="preserve"> надземных этажей), в том числе со </w:t>
      </w:r>
      <w:proofErr w:type="gramStart"/>
      <w:r w:rsidRPr="00891C83">
        <w:rPr>
          <w:sz w:val="28"/>
          <w:szCs w:val="28"/>
          <w:u w:val="single"/>
        </w:rPr>
        <w:t>встроенными</w:t>
      </w:r>
      <w:proofErr w:type="gramEnd"/>
      <w:r w:rsidRPr="00891C83">
        <w:rPr>
          <w:sz w:val="28"/>
          <w:szCs w:val="28"/>
          <w:u w:val="single"/>
        </w:rPr>
        <w:t>, пристроенными и</w:t>
      </w:r>
    </w:p>
    <w:p w:rsidR="00891C83" w:rsidRPr="00230627" w:rsidRDefault="00891C83" w:rsidP="00891C83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891C83" w:rsidRDefault="00891C83" w:rsidP="00891C83">
      <w:pPr>
        <w:jc w:val="center"/>
        <w:rPr>
          <w:sz w:val="28"/>
          <w:szCs w:val="28"/>
          <w:u w:val="single"/>
        </w:rPr>
      </w:pPr>
      <w:r w:rsidRPr="00891C83">
        <w:rPr>
          <w:sz w:val="28"/>
          <w:szCs w:val="28"/>
          <w:u w:val="single"/>
        </w:rPr>
        <w:t>встроенно-пристроенными объектами, связанными с проживанием, не</w:t>
      </w:r>
    </w:p>
    <w:p w:rsidR="00891C83" w:rsidRDefault="00891C83" w:rsidP="00891C83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891C83" w:rsidRDefault="00891C83" w:rsidP="00891C83">
      <w:pPr>
        <w:jc w:val="center"/>
        <w:rPr>
          <w:sz w:val="28"/>
          <w:szCs w:val="28"/>
          <w:u w:val="single"/>
        </w:rPr>
      </w:pPr>
      <w:r w:rsidRPr="00891C83">
        <w:rPr>
          <w:sz w:val="28"/>
          <w:szCs w:val="28"/>
          <w:u w:val="single"/>
        </w:rPr>
        <w:t xml:space="preserve"> </w:t>
      </w:r>
      <w:proofErr w:type="gramStart"/>
      <w:r w:rsidRPr="00891C83">
        <w:rPr>
          <w:sz w:val="28"/>
          <w:szCs w:val="28"/>
          <w:u w:val="single"/>
        </w:rPr>
        <w:t>оказывающими</w:t>
      </w:r>
      <w:proofErr w:type="gramEnd"/>
      <w:r w:rsidRPr="00891C83">
        <w:rPr>
          <w:sz w:val="28"/>
          <w:szCs w:val="28"/>
          <w:u w:val="single"/>
        </w:rPr>
        <w:t xml:space="preserve"> негативного воздействия на окружающую среду»</w:t>
      </w:r>
      <w:r w:rsidRPr="009F0CFB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комиссию</w:t>
      </w:r>
    </w:p>
    <w:p w:rsidR="00891C83" w:rsidRDefault="00891C83" w:rsidP="00891C83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91C83" w:rsidRDefault="00891C83" w:rsidP="00891C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землепользованию и застройке, в связи с отсутствием</w:t>
      </w:r>
      <w:r w:rsidRPr="00891C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 предложений по указанному вопросу от</w:t>
      </w:r>
      <w:r w:rsidRPr="00891C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граждан и юридических лиц</w:t>
      </w:r>
    </w:p>
    <w:p w:rsidR="00336BA3" w:rsidRDefault="00336BA3" w:rsidP="00230627">
      <w:pPr>
        <w:jc w:val="center"/>
        <w:rPr>
          <w:szCs w:val="28"/>
          <w:u w:val="single"/>
        </w:rPr>
      </w:pPr>
    </w:p>
    <w:p w:rsidR="00797D7D" w:rsidRPr="00230627" w:rsidRDefault="00797D7D" w:rsidP="00230627">
      <w:pPr>
        <w:jc w:val="center"/>
        <w:rPr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91C83">
        <w:tc>
          <w:tcPr>
            <w:tcW w:w="6734" w:type="dxa"/>
          </w:tcPr>
          <w:p w:rsidR="000D5ED3" w:rsidRPr="0089472B" w:rsidRDefault="000D5ED3" w:rsidP="00891C8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91C83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91C83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91C83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8A4AED" w:rsidRDefault="008A4AED" w:rsidP="00297C33">
      <w:pPr>
        <w:autoSpaceDE w:val="0"/>
        <w:jc w:val="both"/>
        <w:rPr>
          <w:sz w:val="28"/>
          <w:szCs w:val="28"/>
        </w:rPr>
      </w:pPr>
    </w:p>
    <w:sectPr w:rsidR="008A4AED" w:rsidSect="00797D7D">
      <w:headerReference w:type="default" r:id="rId8"/>
      <w:pgSz w:w="11906" w:h="16838"/>
      <w:pgMar w:top="426" w:right="70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36" w:rsidRDefault="00367136" w:rsidP="00EF7522">
      <w:r>
        <w:separator/>
      </w:r>
    </w:p>
  </w:endnote>
  <w:endnote w:type="continuationSeparator" w:id="0">
    <w:p w:rsidR="00367136" w:rsidRDefault="0036713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36" w:rsidRDefault="00367136" w:rsidP="00EF7522">
      <w:r>
        <w:separator/>
      </w:r>
    </w:p>
  </w:footnote>
  <w:footnote w:type="continuationSeparator" w:id="0">
    <w:p w:rsidR="00367136" w:rsidRDefault="00367136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83" w:rsidRDefault="00891C8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C33">
      <w:rPr>
        <w:noProof/>
      </w:rPr>
      <w:t>2</w:t>
    </w:r>
    <w:r>
      <w:rPr>
        <w:noProof/>
      </w:rPr>
      <w:fldChar w:fldCharType="end"/>
    </w:r>
  </w:p>
  <w:p w:rsidR="00891C83" w:rsidRDefault="00891C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97C33"/>
    <w:rsid w:val="002B6B8A"/>
    <w:rsid w:val="002D5E29"/>
    <w:rsid w:val="002E3D9A"/>
    <w:rsid w:val="003121D5"/>
    <w:rsid w:val="00336BA3"/>
    <w:rsid w:val="00337BDB"/>
    <w:rsid w:val="0036552C"/>
    <w:rsid w:val="00367136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97D7D"/>
    <w:rsid w:val="007E2D52"/>
    <w:rsid w:val="00806AFC"/>
    <w:rsid w:val="00820FAA"/>
    <w:rsid w:val="00855C12"/>
    <w:rsid w:val="0087271C"/>
    <w:rsid w:val="00891B20"/>
    <w:rsid w:val="00891C83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0CFB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2018-08-14T08:41:00Z</cp:lastPrinted>
  <dcterms:created xsi:type="dcterms:W3CDTF">2018-08-14T08:42:00Z</dcterms:created>
  <dcterms:modified xsi:type="dcterms:W3CDTF">2018-09-18T01:24:00Z</dcterms:modified>
</cp:coreProperties>
</file>