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6EA8">
        <w:rPr>
          <w:rFonts w:ascii="Times New Roman" w:hAnsi="Times New Roman"/>
          <w:sz w:val="28"/>
          <w:szCs w:val="28"/>
          <w:u w:val="single"/>
        </w:rPr>
        <w:t>АО СЗ «</w:t>
      </w:r>
      <w:proofErr w:type="gramStart"/>
      <w:r w:rsidR="00236EA8">
        <w:rPr>
          <w:rFonts w:ascii="Times New Roman" w:hAnsi="Times New Roman"/>
          <w:sz w:val="28"/>
          <w:szCs w:val="28"/>
          <w:u w:val="single"/>
        </w:rPr>
        <w:t>Барнаулкапстрой»</w:t>
      </w:r>
      <w:r w:rsidR="001A07FB" w:rsidRPr="001A07FB">
        <w:rPr>
          <w:rFonts w:ascii="Times New Roman" w:hAnsi="Times New Roman"/>
          <w:sz w:val="28"/>
          <w:szCs w:val="28"/>
        </w:rPr>
        <w:t>_</w:t>
      </w:r>
      <w:proofErr w:type="gramEnd"/>
      <w:r w:rsidR="001A07FB" w:rsidRPr="001A07FB">
        <w:rPr>
          <w:rFonts w:ascii="Times New Roman" w:hAnsi="Times New Roman"/>
          <w:sz w:val="28"/>
          <w:szCs w:val="28"/>
        </w:rPr>
        <w:t>______</w:t>
      </w:r>
      <w:r w:rsidR="00236EA8">
        <w:rPr>
          <w:rFonts w:ascii="Times New Roman" w:hAnsi="Times New Roman"/>
          <w:sz w:val="28"/>
          <w:szCs w:val="28"/>
        </w:rPr>
        <w:t>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D30C9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Северо-Западного жилого района </w:t>
      </w:r>
      <w:proofErr w:type="spellStart"/>
      <w:r w:rsidR="00236EA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, проекту планировки и проекту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 22:63: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030111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в целях строительства линейного объекта: «Внеплощадочный водопровод от проектируемого водопровода Д=800 по тракту Павловскому для присоединения квартала 2034 </w:t>
      </w:r>
      <w:proofErr w:type="spellStart"/>
      <w:r w:rsidR="00236EA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236EA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FD30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36EA8" w:rsidRPr="00FD30C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Северо-Западного жилого района </w:t>
      </w:r>
      <w:proofErr w:type="spellStart"/>
      <w:r w:rsidR="00236EA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, проект 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6EA8" w:rsidRPr="00FD30C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236EA8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36EA8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 22:63: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030111</w:t>
      </w:r>
      <w:r w:rsidR="00236EA8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 це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лях строительства линейного объекта: «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36EA8">
        <w:rPr>
          <w:rFonts w:ascii="Times New Roman" w:hAnsi="Times New Roman" w:cs="Times New Roman"/>
          <w:sz w:val="28"/>
          <w:szCs w:val="28"/>
          <w:u w:val="single"/>
        </w:rPr>
        <w:t xml:space="preserve">неплощадочный водопровод от проектируемого водопровода Д=800 по тракту Павловскому для присоединения квартала 2034 </w:t>
      </w:r>
      <w:proofErr w:type="spellStart"/>
      <w:r w:rsidR="00236EA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236EA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F78B8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36EA8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30C9">
        <w:rPr>
          <w:rFonts w:ascii="Times New Roman" w:hAnsi="Times New Roman"/>
          <w:sz w:val="28"/>
          <w:szCs w:val="28"/>
          <w:u w:val="single"/>
        </w:rPr>
        <w:t>1</w:t>
      </w:r>
      <w:r w:rsidR="00EF78B8">
        <w:rPr>
          <w:rFonts w:ascii="Times New Roman" w:hAnsi="Times New Roman"/>
          <w:sz w:val="28"/>
          <w:szCs w:val="28"/>
          <w:u w:val="single"/>
        </w:rPr>
        <w:t>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7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6EA8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0976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2018-11-06T03:30:00Z</cp:lastPrinted>
  <dcterms:created xsi:type="dcterms:W3CDTF">2018-11-06T03:33:00Z</dcterms:created>
  <dcterms:modified xsi:type="dcterms:W3CDTF">2018-11-06T03:33:00Z</dcterms:modified>
</cp:coreProperties>
</file>