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022C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3134FF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AB254A">
        <w:t>общественных обсуждений</w:t>
      </w:r>
      <w:r w:rsidR="00C70294">
        <w:t>)</w:t>
      </w:r>
    </w:p>
    <w:p w:rsidR="00690284" w:rsidRPr="00AA2F74" w:rsidRDefault="00754A2A" w:rsidP="00AA2F74">
      <w:pPr>
        <w:autoSpaceDE w:val="0"/>
        <w:autoSpaceDN w:val="0"/>
        <w:adjustRightInd w:val="0"/>
        <w:jc w:val="both"/>
        <w:rPr>
          <w:spacing w:val="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134FF">
        <w:rPr>
          <w:color w:val="000000"/>
          <w:sz w:val="28"/>
          <w:szCs w:val="28"/>
        </w:rPr>
        <w:t xml:space="preserve">по проекту </w:t>
      </w:r>
      <w:r w:rsidR="00AA022C">
        <w:rPr>
          <w:sz w:val="28"/>
          <w:szCs w:val="28"/>
          <w:u w:val="single"/>
        </w:rPr>
        <w:t>межевания части территории в границах кадастрового квартала 22:61:050304 по адресам: переулок Привокзальный, 4а, 6</w:t>
      </w:r>
      <w:r w:rsidR="00AA022C">
        <w:rPr>
          <w:sz w:val="28"/>
          <w:szCs w:val="28"/>
          <w:u w:val="single"/>
        </w:rPr>
        <w:t xml:space="preserve"> </w:t>
      </w:r>
      <w:r w:rsidR="00AA022C">
        <w:rPr>
          <w:sz w:val="28"/>
          <w:szCs w:val="28"/>
          <w:u w:val="single"/>
        </w:rPr>
        <w:t>в поселке Ягодное города Барнаула</w:t>
      </w:r>
      <w:r w:rsidR="00D04BBB" w:rsidRPr="00646D0B">
        <w:rPr>
          <w:sz w:val="28"/>
          <w:szCs w:val="28"/>
          <w:u w:val="single"/>
        </w:rPr>
        <w:t xml:space="preserve">.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A022C">
        <w:rPr>
          <w:sz w:val="28"/>
          <w:szCs w:val="28"/>
          <w:u w:val="single"/>
        </w:rPr>
        <w:t>14</w:t>
      </w:r>
      <w:r w:rsidR="00BC1ABF">
        <w:rPr>
          <w:sz w:val="28"/>
          <w:szCs w:val="28"/>
        </w:rPr>
        <w:t xml:space="preserve">» </w:t>
      </w:r>
      <w:r w:rsidR="003134FF">
        <w:rPr>
          <w:sz w:val="28"/>
          <w:szCs w:val="28"/>
          <w:u w:val="single"/>
        </w:rPr>
        <w:t>12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г. №</w:t>
      </w:r>
      <w:r w:rsidR="00AA022C">
        <w:rPr>
          <w:sz w:val="28"/>
          <w:szCs w:val="28"/>
          <w:u w:val="single"/>
        </w:rPr>
        <w:t>120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AB254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1"/>
        <w:gridCol w:w="4809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AB2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AA022C" w:rsidRDefault="00AA022C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4FF" w:rsidRPr="003134FF" w:rsidRDefault="00D879C8" w:rsidP="003134F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134FF">
        <w:rPr>
          <w:color w:val="000000"/>
          <w:sz w:val="28"/>
          <w:szCs w:val="28"/>
        </w:rPr>
        <w:t xml:space="preserve">по проекту </w:t>
      </w:r>
      <w:r w:rsidR="00AA022C">
        <w:rPr>
          <w:sz w:val="28"/>
          <w:szCs w:val="28"/>
          <w:u w:val="single"/>
        </w:rPr>
        <w:t>межевания части территории в границах кадастрового квартала 22:61:050304 по адресам: переулок Привокзальный, 4а, 6</w:t>
      </w:r>
      <w:r w:rsidR="00AA022C">
        <w:rPr>
          <w:sz w:val="28"/>
          <w:szCs w:val="28"/>
          <w:u w:val="single"/>
        </w:rPr>
        <w:t xml:space="preserve"> </w:t>
      </w:r>
      <w:r w:rsidR="00AA022C">
        <w:rPr>
          <w:sz w:val="28"/>
          <w:szCs w:val="28"/>
          <w:u w:val="single"/>
        </w:rPr>
        <w:t>в поселке Ягодное города Барнаула</w:t>
      </w:r>
      <w:r w:rsidR="00AA022C" w:rsidRPr="003134FF">
        <w:rPr>
          <w:sz w:val="28"/>
          <w:szCs w:val="28"/>
        </w:rPr>
        <w:t xml:space="preserve"> </w:t>
      </w:r>
    </w:p>
    <w:p w:rsidR="003134FF" w:rsidRDefault="003134FF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A022C" w:rsidRDefault="009C08A1" w:rsidP="00AA022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 утверждению проект</w:t>
      </w:r>
      <w:r w:rsidR="00D3010D">
        <w:rPr>
          <w:sz w:val="28"/>
          <w:szCs w:val="28"/>
          <w:u w:val="single"/>
        </w:rPr>
        <w:t xml:space="preserve"> </w:t>
      </w:r>
      <w:r w:rsidR="00AA022C">
        <w:rPr>
          <w:sz w:val="28"/>
          <w:szCs w:val="28"/>
          <w:u w:val="single"/>
        </w:rPr>
        <w:t>межевания</w:t>
      </w:r>
      <w:r w:rsidR="00CE2B00" w:rsidRPr="00CE2B00">
        <w:rPr>
          <w:sz w:val="28"/>
          <w:szCs w:val="28"/>
          <w:u w:val="single"/>
        </w:rPr>
        <w:t xml:space="preserve"> </w:t>
      </w:r>
      <w:r w:rsidR="00CE2B00">
        <w:rPr>
          <w:sz w:val="28"/>
          <w:szCs w:val="28"/>
          <w:u w:val="single"/>
        </w:rPr>
        <w:t>части территории</w:t>
      </w:r>
    </w:p>
    <w:p w:rsidR="00AA022C" w:rsidRPr="00AA022C" w:rsidRDefault="00AA022C" w:rsidP="00AA022C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  <w:r w:rsidRPr="00337BDB">
        <w:rPr>
          <w:sz w:val="22"/>
        </w:rPr>
        <w:t>организатора</w:t>
      </w:r>
      <w:r w:rsidRPr="00D3010D">
        <w:rPr>
          <w:sz w:val="22"/>
        </w:rPr>
        <w:t xml:space="preserve"> </w:t>
      </w:r>
    </w:p>
    <w:p w:rsidR="00AA022C" w:rsidRDefault="00AA022C" w:rsidP="006C29C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в границах кадастрового квартала 22:61:050304 </w:t>
      </w:r>
      <w:r w:rsidR="00CE2B00">
        <w:rPr>
          <w:sz w:val="28"/>
          <w:szCs w:val="28"/>
          <w:u w:val="single"/>
        </w:rPr>
        <w:t>по адресам: переулок</w:t>
      </w:r>
    </w:p>
    <w:p w:rsidR="00CE2B00" w:rsidRPr="00CE2B00" w:rsidRDefault="00CE2B00" w:rsidP="00CE2B00">
      <w:pPr>
        <w:jc w:val="center"/>
        <w:rPr>
          <w:sz w:val="22"/>
        </w:rPr>
      </w:pPr>
      <w:r>
        <w:rPr>
          <w:sz w:val="22"/>
        </w:rPr>
        <w:t>общественных обсуждений</w:t>
      </w:r>
      <w:r w:rsidRPr="00CE2B00">
        <w:rPr>
          <w:sz w:val="22"/>
        </w:rPr>
        <w:t xml:space="preserve"> </w:t>
      </w:r>
      <w:r>
        <w:rPr>
          <w:sz w:val="22"/>
        </w:rPr>
        <w:t xml:space="preserve">о </w:t>
      </w:r>
      <w:r w:rsidRPr="00337BDB">
        <w:rPr>
          <w:sz w:val="22"/>
        </w:rPr>
        <w:t>целесообразности(нецелесообразности</w:t>
      </w:r>
      <w:r>
        <w:rPr>
          <w:sz w:val="22"/>
        </w:rPr>
        <w:t>)</w:t>
      </w:r>
    </w:p>
    <w:p w:rsidR="00AA022C" w:rsidRDefault="00AA022C" w:rsidP="006C29C4">
      <w:pPr>
        <w:jc w:val="center"/>
        <w:rPr>
          <w:sz w:val="22"/>
        </w:rPr>
      </w:pPr>
      <w:r>
        <w:rPr>
          <w:sz w:val="28"/>
          <w:szCs w:val="28"/>
          <w:u w:val="single"/>
        </w:rPr>
        <w:t>Привокзальный, 4а, 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поселке Ягодное города Барнаула</w:t>
      </w:r>
      <w:r w:rsidR="00CE2B00">
        <w:rPr>
          <w:sz w:val="28"/>
          <w:szCs w:val="28"/>
          <w:u w:val="single"/>
        </w:rPr>
        <w:t>,</w:t>
      </w:r>
      <w:r>
        <w:rPr>
          <w:sz w:val="22"/>
        </w:rPr>
        <w:t xml:space="preserve"> </w:t>
      </w:r>
      <w:r w:rsidR="00CE2B00" w:rsidRPr="00D3010D">
        <w:rPr>
          <w:sz w:val="28"/>
          <w:szCs w:val="28"/>
          <w:u w:val="single"/>
        </w:rPr>
        <w:t>в связи</w:t>
      </w:r>
    </w:p>
    <w:p w:rsidR="003134FF" w:rsidRPr="00CE2B00" w:rsidRDefault="003134FF" w:rsidP="00CE2B00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="00CE2B00" w:rsidRPr="00CE2B00">
        <w:rPr>
          <w:sz w:val="22"/>
          <w:szCs w:val="22"/>
        </w:rPr>
        <w:t xml:space="preserve"> </w:t>
      </w:r>
      <w:r w:rsidR="00CE2B00">
        <w:rPr>
          <w:sz w:val="22"/>
          <w:szCs w:val="22"/>
        </w:rPr>
        <w:t>общественных обсуждений</w:t>
      </w:r>
    </w:p>
    <w:p w:rsidR="00D3010D" w:rsidRPr="00A10700" w:rsidRDefault="00D3010D" w:rsidP="00CE2B0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</w:t>
      </w:r>
      <w:r w:rsidRPr="00D3010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D3010D">
        <w:rPr>
          <w:sz w:val="28"/>
          <w:szCs w:val="28"/>
          <w:u w:val="single"/>
        </w:rPr>
        <w:t xml:space="preserve"> </w:t>
      </w:r>
      <w:r w:rsidR="00CE2B00">
        <w:rPr>
          <w:sz w:val="28"/>
          <w:szCs w:val="28"/>
          <w:u w:val="single"/>
        </w:rPr>
        <w:t>предложений и замечаний от физических и юридических лиц.</w:t>
      </w:r>
    </w:p>
    <w:p w:rsidR="006C29C4" w:rsidRPr="00AD28A5" w:rsidRDefault="006C29C4" w:rsidP="006C29C4">
      <w:pPr>
        <w:jc w:val="center"/>
        <w:rPr>
          <w:rFonts w:ascii="Arial" w:hAnsi="Arial" w:cs="Arial"/>
          <w:sz w:val="28"/>
          <w:szCs w:val="28"/>
          <w:lang w:eastAsia="ru-RU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</w:t>
      </w:r>
      <w:r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337BDB">
        <w:rPr>
          <w:sz w:val="22"/>
          <w:szCs w:val="22"/>
        </w:rPr>
        <w:t>замечаний</w:t>
      </w:r>
    </w:p>
    <w:p w:rsidR="006C29C4" w:rsidRDefault="006C29C4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A10700" w:rsidRDefault="00A10700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Исполняющий обязанности</w:t>
      </w:r>
      <w:r w:rsidR="006C29C4" w:rsidRPr="003F36F6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C29C4" w:rsidRPr="003F36F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председателя комитета </w:t>
      </w:r>
    </w:p>
    <w:p w:rsidR="006C29C4" w:rsidRPr="00711A96" w:rsidRDefault="006C29C4" w:rsidP="006C29C4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F36F6">
        <w:rPr>
          <w:rFonts w:ascii="Times New Roman CYR" w:hAnsi="Times New Roman CYR" w:cs="Times New Roman CYR"/>
          <w:sz w:val="28"/>
          <w:szCs w:val="28"/>
        </w:rPr>
        <w:t xml:space="preserve">по строительству, архитектуре и развитию города                      </w:t>
      </w:r>
      <w:r w:rsidR="00A10700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Pr="003F36F6">
        <w:rPr>
          <w:rFonts w:ascii="Times New Roman CYR" w:hAnsi="Times New Roman CYR" w:cs="Times New Roman CYR"/>
          <w:sz w:val="28"/>
          <w:szCs w:val="28"/>
        </w:rPr>
        <w:t>С.А.Боженко</w:t>
      </w:r>
    </w:p>
    <w:p w:rsidR="0084461F" w:rsidRDefault="0084461F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p w:rsidR="006C29C4" w:rsidRDefault="006C29C4" w:rsidP="00AD28A5">
      <w:pPr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4461F">
        <w:tc>
          <w:tcPr>
            <w:tcW w:w="6734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  <w:tc>
          <w:tcPr>
            <w:tcW w:w="2693" w:type="dxa"/>
          </w:tcPr>
          <w:p w:rsidR="000D5ED3" w:rsidRPr="0089472B" w:rsidRDefault="000D5ED3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9C7960" w:rsidRPr="0089472B" w:rsidRDefault="009C7960" w:rsidP="0084461F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9C7960" w:rsidRDefault="009C7960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063EEB" w:rsidRDefault="00063EEB" w:rsidP="000D5ED3">
      <w:pPr>
        <w:autoSpaceDE w:val="0"/>
        <w:jc w:val="both"/>
        <w:rPr>
          <w:sz w:val="28"/>
          <w:szCs w:val="28"/>
        </w:rPr>
      </w:pPr>
    </w:p>
    <w:p w:rsidR="00AD28A5" w:rsidRDefault="00AD28A5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</w:p>
    <w:p w:rsidR="00CE2B00" w:rsidRDefault="00CE2B00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A4AED" w:rsidRDefault="006C29C4" w:rsidP="000D5ED3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D3010D">
        <w:rPr>
          <w:sz w:val="28"/>
          <w:szCs w:val="28"/>
        </w:rPr>
        <w:t>Е.М.Ломакина</w:t>
      </w:r>
    </w:p>
    <w:sectPr w:rsidR="008A4AED" w:rsidSect="00AD28A5">
      <w:pgSz w:w="11906" w:h="16838"/>
      <w:pgMar w:top="426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61F" w:rsidRDefault="0084461F" w:rsidP="00EF7522">
      <w:r>
        <w:separator/>
      </w:r>
    </w:p>
  </w:endnote>
  <w:endnote w:type="continuationSeparator" w:id="0">
    <w:p w:rsidR="0084461F" w:rsidRDefault="0084461F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61F" w:rsidRDefault="0084461F" w:rsidP="00EF7522">
      <w:r>
        <w:separator/>
      </w:r>
    </w:p>
  </w:footnote>
  <w:footnote w:type="continuationSeparator" w:id="0">
    <w:p w:rsidR="0084461F" w:rsidRDefault="0084461F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63EEB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97EF6"/>
    <w:rsid w:val="002B6B8A"/>
    <w:rsid w:val="002D5E29"/>
    <w:rsid w:val="003121D5"/>
    <w:rsid w:val="003134FF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52F99"/>
    <w:rsid w:val="00667D21"/>
    <w:rsid w:val="006857CB"/>
    <w:rsid w:val="00690284"/>
    <w:rsid w:val="00690399"/>
    <w:rsid w:val="00696975"/>
    <w:rsid w:val="006A2D42"/>
    <w:rsid w:val="006A75AE"/>
    <w:rsid w:val="006C29C4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C08A1"/>
    <w:rsid w:val="009C7960"/>
    <w:rsid w:val="009F3437"/>
    <w:rsid w:val="009F5D82"/>
    <w:rsid w:val="00A10700"/>
    <w:rsid w:val="00AA022C"/>
    <w:rsid w:val="00AA2F74"/>
    <w:rsid w:val="00AA51AB"/>
    <w:rsid w:val="00AB254A"/>
    <w:rsid w:val="00AD28A5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550"/>
    <w:rsid w:val="00C26E20"/>
    <w:rsid w:val="00C466D2"/>
    <w:rsid w:val="00C618A8"/>
    <w:rsid w:val="00C70294"/>
    <w:rsid w:val="00C809A9"/>
    <w:rsid w:val="00C9296D"/>
    <w:rsid w:val="00CE2B00"/>
    <w:rsid w:val="00CE780D"/>
    <w:rsid w:val="00CF5455"/>
    <w:rsid w:val="00D04BBB"/>
    <w:rsid w:val="00D3010D"/>
    <w:rsid w:val="00D4039F"/>
    <w:rsid w:val="00D46A88"/>
    <w:rsid w:val="00D54231"/>
    <w:rsid w:val="00D6510C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C3789"/>
    <w:rsid w:val="00EF7522"/>
    <w:rsid w:val="00F010BE"/>
    <w:rsid w:val="00F21C3D"/>
    <w:rsid w:val="00F33C4B"/>
    <w:rsid w:val="00F72910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75D51B98-39EA-4DC8-A7E8-3116AC1D0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911EB-4259-4065-A26B-4769A4F2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2018-12-14T06:51:00Z</cp:lastPrinted>
  <dcterms:created xsi:type="dcterms:W3CDTF">2018-12-14T06:55:00Z</dcterms:created>
  <dcterms:modified xsi:type="dcterms:W3CDTF">2018-12-14T06:55:00Z</dcterms:modified>
</cp:coreProperties>
</file>