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9114F">
        <w:rPr>
          <w:rFonts w:ascii="Times New Roman" w:hAnsi="Times New Roman"/>
          <w:sz w:val="28"/>
          <w:szCs w:val="28"/>
          <w:u w:val="single"/>
        </w:rPr>
        <w:t>Б</w:t>
      </w:r>
      <w:r w:rsidR="008A1FB1">
        <w:rPr>
          <w:rFonts w:ascii="Times New Roman" w:hAnsi="Times New Roman"/>
          <w:sz w:val="28"/>
          <w:szCs w:val="28"/>
          <w:u w:val="single"/>
        </w:rPr>
        <w:t>агаева</w:t>
      </w:r>
      <w:proofErr w:type="spellEnd"/>
      <w:r w:rsidR="008A1FB1">
        <w:rPr>
          <w:rFonts w:ascii="Times New Roman" w:hAnsi="Times New Roman"/>
          <w:sz w:val="28"/>
          <w:szCs w:val="28"/>
          <w:u w:val="single"/>
        </w:rPr>
        <w:t xml:space="preserve"> Р.В.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9114F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A1FB1">
        <w:rPr>
          <w:rFonts w:ascii="Times New Roman" w:hAnsi="Times New Roman" w:cs="Times New Roman"/>
          <w:sz w:val="28"/>
          <w:szCs w:val="28"/>
          <w:u w:val="single"/>
        </w:rPr>
        <w:t>СНТ «Дорожник», участок №1</w:t>
      </w:r>
      <w:r w:rsidR="0009114F" w:rsidRPr="0009114F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8A1FB1">
        <w:rPr>
          <w:rFonts w:ascii="Times New Roman" w:hAnsi="Times New Roman" w:cs="Times New Roman"/>
          <w:sz w:val="28"/>
          <w:szCs w:val="28"/>
          <w:u w:val="single"/>
        </w:rPr>
        <w:t>объекты розничной торговли</w:t>
      </w:r>
      <w:r w:rsidR="0009114F" w:rsidRPr="0009114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0911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0282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0282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A1FB1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A1FB1">
        <w:rPr>
          <w:rFonts w:ascii="Times New Roman" w:hAnsi="Times New Roman"/>
          <w:sz w:val="28"/>
          <w:szCs w:val="28"/>
          <w:u w:val="single"/>
        </w:rPr>
        <w:t xml:space="preserve">60 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0282E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282E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0282E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B1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282E"/>
    <w:rsid w:val="000133BF"/>
    <w:rsid w:val="00023D65"/>
    <w:rsid w:val="00051C24"/>
    <w:rsid w:val="00085E1D"/>
    <w:rsid w:val="0009114F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1FB1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2018-12-26T08:44:00Z</cp:lastPrinted>
  <dcterms:created xsi:type="dcterms:W3CDTF">2018-12-26T08:51:00Z</dcterms:created>
  <dcterms:modified xsi:type="dcterms:W3CDTF">2018-12-26T08:51:00Z</dcterms:modified>
</cp:coreProperties>
</file>