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114F">
        <w:rPr>
          <w:rFonts w:ascii="Times New Roman" w:hAnsi="Times New Roman"/>
          <w:sz w:val="28"/>
          <w:szCs w:val="28"/>
          <w:u w:val="single"/>
        </w:rPr>
        <w:t>Бобровской Е.В.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9114F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bookmarkStart w:id="0" w:name="_GoBack"/>
      <w:r w:rsidR="0009114F" w:rsidRPr="0009114F">
        <w:rPr>
          <w:rFonts w:ascii="Times New Roman" w:hAnsi="Times New Roman" w:cs="Times New Roman"/>
          <w:sz w:val="28"/>
          <w:szCs w:val="28"/>
          <w:u w:val="single"/>
        </w:rPr>
        <w:t>проезд Тупиковый, 15, «индивидуальные жилые дома»</w:t>
      </w:r>
      <w:r w:rsidR="00BE4DAB" w:rsidRPr="0009114F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282E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0282E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0282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0282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0282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D383E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00282E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0282E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282E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0282E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4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282E"/>
    <w:rsid w:val="000133BF"/>
    <w:rsid w:val="00023D65"/>
    <w:rsid w:val="00051C24"/>
    <w:rsid w:val="00085E1D"/>
    <w:rsid w:val="0009114F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5:docId w15:val="{EC64441A-3E01-4138-8BE2-EAE12F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2018-12-26T04:09:00Z</cp:lastPrinted>
  <dcterms:created xsi:type="dcterms:W3CDTF">2018-12-26T04:10:00Z</dcterms:created>
  <dcterms:modified xsi:type="dcterms:W3CDTF">2018-12-26T04:10:00Z</dcterms:modified>
</cp:coreProperties>
</file>