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35CE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0558F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5041B3" w:rsidRDefault="00754A2A" w:rsidP="006055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GoBack"/>
      <w:r w:rsidR="005E35CE" w:rsidRPr="005E35CE">
        <w:rPr>
          <w:color w:val="000000"/>
          <w:sz w:val="28"/>
          <w:szCs w:val="28"/>
        </w:rPr>
        <w:t xml:space="preserve">по проекту </w:t>
      </w:r>
      <w:r w:rsidR="005E35CE" w:rsidRPr="005E35CE">
        <w:rPr>
          <w:color w:val="000000"/>
          <w:sz w:val="28"/>
          <w:szCs w:val="28"/>
          <w:u w:val="single"/>
        </w:rPr>
        <w:t>по внесению изменений в проект планировки и проект межевания территории села Гоньба городского округа – города Барнаула Алтайского края в отношении земельных участков в границах кадастрового квартала 22:61:011048, ограниченных улицей Строительной, улицей Советской, улицей Рябиновой</w:t>
      </w:r>
      <w:bookmarkEnd w:id="0"/>
      <w:r w:rsidR="005041B3" w:rsidRPr="005E35CE">
        <w:rPr>
          <w:sz w:val="28"/>
          <w:szCs w:val="28"/>
          <w:u w:val="single"/>
        </w:rPr>
        <w:t>.</w:t>
      </w:r>
      <w:r w:rsidR="00D04BBB" w:rsidRPr="005E35CE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E35CE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60558F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5E35CE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3134FF" w:rsidRDefault="00D879C8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41B3" w:rsidRPr="005041B3">
        <w:rPr>
          <w:color w:val="000000"/>
          <w:sz w:val="28"/>
          <w:szCs w:val="28"/>
        </w:rPr>
        <w:t xml:space="preserve">по проекту </w:t>
      </w:r>
      <w:r w:rsidR="005E35CE" w:rsidRPr="005E35CE">
        <w:rPr>
          <w:color w:val="000000"/>
          <w:sz w:val="28"/>
          <w:szCs w:val="28"/>
          <w:u w:val="single"/>
        </w:rPr>
        <w:t>по внесению изменений в проект планировки и проект межевания территории села Гоньба городского округа – города Барнаула Алтайского края в отношении земельных участков в границах кадастрового квартала 22:61:011048, ограниченных улицей Строительной, улицей Советской, улицей Рябиновой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041B3" w:rsidRDefault="009C08A1" w:rsidP="005041B3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236A1D" w:rsidRPr="00236A1D">
        <w:rPr>
          <w:sz w:val="28"/>
          <w:szCs w:val="28"/>
          <w:u w:val="single"/>
        </w:rPr>
        <w:t xml:space="preserve">по внесению изменений в проект </w:t>
      </w:r>
      <w:r w:rsidR="005041B3">
        <w:rPr>
          <w:sz w:val="22"/>
        </w:rPr>
        <w:t>аргументированные рекомендации</w:t>
      </w:r>
      <w:r w:rsidR="005041B3" w:rsidRPr="005041B3">
        <w:rPr>
          <w:sz w:val="22"/>
        </w:rPr>
        <w:t xml:space="preserve"> </w:t>
      </w:r>
    </w:p>
    <w:p w:rsidR="005041B3" w:rsidRDefault="005041B3" w:rsidP="005041B3">
      <w:pPr>
        <w:jc w:val="center"/>
        <w:rPr>
          <w:color w:val="000000"/>
          <w:sz w:val="28"/>
          <w:szCs w:val="28"/>
          <w:u w:val="single"/>
        </w:rPr>
      </w:pPr>
      <w:r w:rsidRPr="005041B3">
        <w:rPr>
          <w:color w:val="000000"/>
          <w:sz w:val="28"/>
          <w:szCs w:val="28"/>
          <w:u w:val="single"/>
        </w:rPr>
        <w:t xml:space="preserve"> планировки и проект межевания территории</w:t>
      </w:r>
      <w:r w:rsidR="005E35CE" w:rsidRPr="005E35CE">
        <w:rPr>
          <w:color w:val="000000"/>
          <w:sz w:val="28"/>
          <w:szCs w:val="28"/>
          <w:u w:val="single"/>
        </w:rPr>
        <w:t xml:space="preserve"> села Гоньба</w:t>
      </w:r>
      <w:r w:rsidRPr="005041B3">
        <w:rPr>
          <w:color w:val="000000"/>
          <w:sz w:val="28"/>
          <w:szCs w:val="28"/>
          <w:u w:val="single"/>
        </w:rPr>
        <w:t xml:space="preserve"> </w:t>
      </w:r>
    </w:p>
    <w:p w:rsidR="005041B3" w:rsidRDefault="005041B3" w:rsidP="005041B3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5E35CE" w:rsidRDefault="005E35CE" w:rsidP="005041B3">
      <w:pPr>
        <w:jc w:val="center"/>
        <w:rPr>
          <w:sz w:val="22"/>
          <w:szCs w:val="28"/>
        </w:rPr>
      </w:pPr>
      <w:r w:rsidRPr="005E35CE">
        <w:rPr>
          <w:color w:val="000000"/>
          <w:sz w:val="28"/>
          <w:szCs w:val="28"/>
          <w:u w:val="single"/>
        </w:rPr>
        <w:t>городского округа – города Барнаула Алтайского края в отношении</w:t>
      </w:r>
      <w:r w:rsidRPr="00EB24A2">
        <w:rPr>
          <w:sz w:val="22"/>
          <w:szCs w:val="28"/>
        </w:rPr>
        <w:t xml:space="preserve"> </w:t>
      </w:r>
    </w:p>
    <w:p w:rsidR="005041B3" w:rsidRDefault="005041B3" w:rsidP="005041B3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5E35CE" w:rsidRDefault="005E35CE" w:rsidP="005041B3">
      <w:pPr>
        <w:jc w:val="center"/>
        <w:rPr>
          <w:color w:val="000000"/>
          <w:sz w:val="28"/>
          <w:szCs w:val="28"/>
          <w:u w:val="single"/>
        </w:rPr>
      </w:pPr>
      <w:r w:rsidRPr="005E35CE">
        <w:rPr>
          <w:color w:val="000000"/>
          <w:sz w:val="28"/>
          <w:szCs w:val="28"/>
          <w:u w:val="single"/>
        </w:rPr>
        <w:t>земельных участков в границах кад</w:t>
      </w:r>
      <w:r>
        <w:rPr>
          <w:color w:val="000000"/>
          <w:sz w:val="28"/>
          <w:szCs w:val="28"/>
          <w:u w:val="single"/>
        </w:rPr>
        <w:t>астрового квартала 22:61:011048,</w:t>
      </w:r>
    </w:p>
    <w:p w:rsidR="005E35CE" w:rsidRDefault="005E35CE" w:rsidP="005041B3">
      <w:pPr>
        <w:jc w:val="center"/>
        <w:rPr>
          <w:sz w:val="22"/>
        </w:rPr>
      </w:pP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5E35CE" w:rsidRDefault="005E35CE" w:rsidP="005041B3">
      <w:pPr>
        <w:jc w:val="center"/>
        <w:rPr>
          <w:color w:val="000000"/>
          <w:sz w:val="28"/>
          <w:szCs w:val="28"/>
          <w:u w:val="single"/>
        </w:rPr>
      </w:pPr>
      <w:r w:rsidRPr="005E35CE">
        <w:rPr>
          <w:color w:val="000000"/>
          <w:sz w:val="28"/>
          <w:szCs w:val="28"/>
          <w:u w:val="single"/>
        </w:rPr>
        <w:t xml:space="preserve">ограниченных улицей Строительной, улицей Советской, улицей </w:t>
      </w:r>
    </w:p>
    <w:p w:rsidR="005E35CE" w:rsidRDefault="005E35CE" w:rsidP="005E35CE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5041B3" w:rsidRPr="005E35CE" w:rsidRDefault="005E35CE" w:rsidP="005E35CE">
      <w:pPr>
        <w:jc w:val="center"/>
        <w:rPr>
          <w:color w:val="000000"/>
          <w:sz w:val="28"/>
          <w:szCs w:val="28"/>
          <w:u w:val="single"/>
        </w:rPr>
      </w:pPr>
      <w:r w:rsidRPr="00C86352">
        <w:rPr>
          <w:sz w:val="22"/>
          <w:szCs w:val="22"/>
        </w:rPr>
        <w:t xml:space="preserve"> </w:t>
      </w:r>
      <w:r w:rsidRPr="005E35CE">
        <w:rPr>
          <w:color w:val="000000"/>
          <w:sz w:val="28"/>
          <w:szCs w:val="28"/>
          <w:u w:val="single"/>
        </w:rPr>
        <w:t>Рябиновой</w:t>
      </w:r>
      <w:r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5041B3">
        <w:rPr>
          <w:sz w:val="28"/>
          <w:szCs w:val="28"/>
          <w:u w:val="single"/>
        </w:rPr>
        <w:t>в связи с отсутствием</w:t>
      </w:r>
      <w:r w:rsidRPr="005E35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</w:p>
    <w:p w:rsidR="005041B3" w:rsidRPr="005041B3" w:rsidRDefault="005041B3" w:rsidP="005041B3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C86352">
        <w:rPr>
          <w:sz w:val="28"/>
          <w:szCs w:val="28"/>
        </w:rPr>
        <w:t>,</w:t>
      </w:r>
    </w:p>
    <w:p w:rsidR="00236A1D" w:rsidRPr="005041B3" w:rsidRDefault="005041B3" w:rsidP="005041B3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60558F" w:rsidRPr="00AD28A5" w:rsidRDefault="0060558F" w:rsidP="0060558F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A67EAF" w:rsidRDefault="00A67EAF" w:rsidP="00A67EAF">
      <w:pPr>
        <w:jc w:val="center"/>
        <w:rPr>
          <w:sz w:val="28"/>
          <w:szCs w:val="28"/>
          <w:u w:val="single"/>
        </w:rPr>
      </w:pPr>
    </w:p>
    <w:p w:rsidR="00A10700" w:rsidRDefault="00A10700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sectPr w:rsidR="006C29C4" w:rsidSect="00236A1D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AB2064-DDE9-4C75-A263-479CF8D4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9512-62FD-404F-9E08-A2B4B2D4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2019-01-15T08:50:00Z</cp:lastPrinted>
  <dcterms:created xsi:type="dcterms:W3CDTF">2019-01-15T08:51:00Z</dcterms:created>
  <dcterms:modified xsi:type="dcterms:W3CDTF">2019-01-15T08:51:00Z</dcterms:modified>
</cp:coreProperties>
</file>