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986693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986693">
        <w:rPr>
          <w:sz w:val="28"/>
          <w:szCs w:val="28"/>
        </w:rPr>
        <w:t>19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AD08F5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AB7B8B">
        <w:rPr>
          <w:sz w:val="28"/>
          <w:szCs w:val="28"/>
          <w:u w:val="single"/>
        </w:rPr>
        <w:t xml:space="preserve">                                    </w:t>
      </w:r>
      <w:r w:rsidR="00AB7B8B">
        <w:rPr>
          <w:sz w:val="28"/>
          <w:szCs w:val="28"/>
          <w:u w:val="single"/>
        </w:rPr>
        <w:t>СНТ «Дорожник», участок №1</w:t>
      </w:r>
      <w:r w:rsidR="00AB7B8B">
        <w:rPr>
          <w:sz w:val="28"/>
          <w:szCs w:val="28"/>
          <w:u w:val="single"/>
        </w:rPr>
        <w:t>,</w:t>
      </w:r>
      <w:r w:rsidR="00AB7B8B">
        <w:rPr>
          <w:sz w:val="28"/>
          <w:szCs w:val="28"/>
          <w:u w:val="single"/>
        </w:rPr>
        <w:t xml:space="preserve"> «объекты розничной торговли</w:t>
      </w:r>
      <w:r w:rsidR="00AB7B8B" w:rsidRPr="00144DF8">
        <w:rPr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86693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98669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B7B8B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AB7B8B">
        <w:rPr>
          <w:sz w:val="28"/>
          <w:szCs w:val="28"/>
          <w:u w:val="single"/>
        </w:rPr>
        <w:t>СНТ «Дорожник», участок №1</w:t>
      </w:r>
      <w:r w:rsidR="00AB7B8B">
        <w:rPr>
          <w:sz w:val="28"/>
          <w:szCs w:val="28"/>
          <w:u w:val="single"/>
        </w:rPr>
        <w:t>,</w:t>
      </w:r>
      <w:r w:rsidR="00AB7B8B">
        <w:rPr>
          <w:sz w:val="28"/>
          <w:szCs w:val="28"/>
          <w:u w:val="single"/>
        </w:rPr>
        <w:t xml:space="preserve"> «объекты розничной торговли</w:t>
      </w:r>
      <w:r w:rsidR="00AB7B8B" w:rsidRPr="00144DF8">
        <w:rPr>
          <w:sz w:val="28"/>
          <w:szCs w:val="28"/>
          <w:u w:val="single"/>
        </w:rPr>
        <w:t>»</w:t>
      </w:r>
      <w:r w:rsidR="00986693">
        <w:rPr>
          <w:sz w:val="28"/>
          <w:szCs w:val="28"/>
          <w:u w:val="single"/>
        </w:rPr>
        <w:t>,</w:t>
      </w:r>
      <w:r w:rsidR="002E3D9A">
        <w:rPr>
          <w:sz w:val="28"/>
          <w:szCs w:val="28"/>
        </w:rPr>
        <w:t>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3E594E">
        <w:rPr>
          <w:sz w:val="28"/>
          <w:szCs w:val="28"/>
        </w:rPr>
        <w:t>_____________</w:t>
      </w:r>
      <w:r w:rsidR="00986693">
        <w:rPr>
          <w:sz w:val="28"/>
          <w:szCs w:val="28"/>
        </w:rPr>
        <w:t>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AB7B8B">
        <w:rPr>
          <w:sz w:val="28"/>
          <w:szCs w:val="28"/>
          <w:u w:val="single"/>
        </w:rPr>
        <w:t>СНТ «Дорожник», участок №1</w:t>
      </w:r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AB7B8B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bookmarkStart w:id="0" w:name="_GoBack"/>
      <w:bookmarkEnd w:id="0"/>
      <w:r>
        <w:rPr>
          <w:sz w:val="28"/>
          <w:szCs w:val="28"/>
          <w:u w:val="single"/>
        </w:rPr>
        <w:t>объекты розничной торговли</w:t>
      </w:r>
      <w:r w:rsidRPr="00144DF8">
        <w:rPr>
          <w:sz w:val="28"/>
          <w:szCs w:val="28"/>
          <w:u w:val="single"/>
        </w:rPr>
        <w:t>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73766" w:rsidRPr="0089472B" w:rsidTr="00856E0D">
        <w:tc>
          <w:tcPr>
            <w:tcW w:w="6734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Д.П.Аристов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69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73766"/>
    <w:rsid w:val="00091762"/>
    <w:rsid w:val="000A310C"/>
    <w:rsid w:val="000A4064"/>
    <w:rsid w:val="000A5BFB"/>
    <w:rsid w:val="000D089D"/>
    <w:rsid w:val="000D3A5A"/>
    <w:rsid w:val="000D5ED3"/>
    <w:rsid w:val="00107387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3FF8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86693"/>
    <w:rsid w:val="009A0F75"/>
    <w:rsid w:val="009B2428"/>
    <w:rsid w:val="009D63C0"/>
    <w:rsid w:val="009F5D82"/>
    <w:rsid w:val="00A26DE6"/>
    <w:rsid w:val="00AA6607"/>
    <w:rsid w:val="00AB7B8B"/>
    <w:rsid w:val="00AD08F5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656E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944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546BA6-C82E-4F73-A01E-D6C2A39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2019-01-23T09:16:00Z</cp:lastPrinted>
  <dcterms:created xsi:type="dcterms:W3CDTF">2019-01-23T09:20:00Z</dcterms:created>
  <dcterms:modified xsi:type="dcterms:W3CDTF">2019-01-23T09:20:00Z</dcterms:modified>
</cp:coreProperties>
</file>