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594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_г.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625594">
        <w:rPr>
          <w:spacing w:val="6"/>
          <w:sz w:val="28"/>
          <w:szCs w:val="28"/>
          <w:u w:val="single"/>
          <w:lang w:eastAsia="ru-RU"/>
        </w:rPr>
        <w:t xml:space="preserve">поселок </w:t>
      </w:r>
      <w:proofErr w:type="spellStart"/>
      <w:r w:rsidR="00625594">
        <w:rPr>
          <w:spacing w:val="6"/>
          <w:sz w:val="28"/>
          <w:szCs w:val="28"/>
          <w:u w:val="single"/>
          <w:lang w:eastAsia="ru-RU"/>
        </w:rPr>
        <w:t>Бельмесево</w:t>
      </w:r>
      <w:proofErr w:type="spellEnd"/>
      <w:r w:rsidR="00625594">
        <w:rPr>
          <w:sz w:val="28"/>
          <w:szCs w:val="28"/>
          <w:u w:val="single"/>
        </w:rPr>
        <w:t>, кадастровый номер 22:61:051901:23</w:t>
      </w:r>
      <w:r w:rsidR="00816A5C">
        <w:rPr>
          <w:sz w:val="28"/>
          <w:szCs w:val="28"/>
          <w:u w:val="single"/>
        </w:rPr>
        <w:t>91</w:t>
      </w:r>
      <w:r w:rsidR="00625594">
        <w:rPr>
          <w:sz w:val="28"/>
          <w:szCs w:val="28"/>
          <w:u w:val="single"/>
        </w:rPr>
        <w:t>,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25594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816A5C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625594">
        <w:rPr>
          <w:spacing w:val="6"/>
          <w:sz w:val="28"/>
          <w:szCs w:val="28"/>
          <w:u w:val="single"/>
          <w:lang w:eastAsia="ru-RU"/>
        </w:rPr>
        <w:t xml:space="preserve">поселок </w:t>
      </w:r>
      <w:proofErr w:type="spellStart"/>
      <w:r w:rsidR="00625594">
        <w:rPr>
          <w:spacing w:val="6"/>
          <w:sz w:val="28"/>
          <w:szCs w:val="28"/>
          <w:u w:val="single"/>
          <w:lang w:eastAsia="ru-RU"/>
        </w:rPr>
        <w:t>Бельмесево</w:t>
      </w:r>
      <w:proofErr w:type="spellEnd"/>
      <w:r w:rsidR="00625594">
        <w:rPr>
          <w:sz w:val="28"/>
          <w:szCs w:val="28"/>
          <w:u w:val="single"/>
        </w:rPr>
        <w:t>, кадастровый номер 22:61:051901:23</w:t>
      </w:r>
      <w:r w:rsidR="00816A5C">
        <w:rPr>
          <w:sz w:val="28"/>
          <w:szCs w:val="28"/>
          <w:u w:val="single"/>
        </w:rPr>
        <w:t>91</w:t>
      </w:r>
      <w:r w:rsidR="00625594">
        <w:rPr>
          <w:sz w:val="28"/>
          <w:szCs w:val="28"/>
          <w:u w:val="single"/>
        </w:rPr>
        <w:t>, «индивидуальные жилые дома</w:t>
      </w:r>
      <w:proofErr w:type="gramStart"/>
      <w:r w:rsidR="00625594">
        <w:rPr>
          <w:sz w:val="28"/>
          <w:szCs w:val="28"/>
          <w:u w:val="single"/>
        </w:rPr>
        <w:t>»,_</w:t>
      </w:r>
      <w:proofErr w:type="gramEnd"/>
      <w:r w:rsidR="00625594">
        <w:rPr>
          <w:sz w:val="28"/>
          <w:szCs w:val="28"/>
          <w:u w:val="single"/>
        </w:rPr>
        <w:t>_________________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C15C1A" w:rsidRDefault="00C15C1A" w:rsidP="00230044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4E7B26" w:rsidRDefault="00FF7C60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625594">
        <w:rPr>
          <w:spacing w:val="6"/>
          <w:sz w:val="28"/>
          <w:szCs w:val="28"/>
          <w:u w:val="single"/>
          <w:lang w:eastAsia="ru-RU"/>
        </w:rPr>
        <w:t xml:space="preserve">поселок </w:t>
      </w:r>
      <w:proofErr w:type="spellStart"/>
      <w:r w:rsidR="00625594">
        <w:rPr>
          <w:spacing w:val="6"/>
          <w:sz w:val="28"/>
          <w:szCs w:val="28"/>
          <w:u w:val="single"/>
          <w:lang w:eastAsia="ru-RU"/>
        </w:rPr>
        <w:t>Бельмесево</w:t>
      </w:r>
      <w:proofErr w:type="spellEnd"/>
      <w:r w:rsidR="00625594">
        <w:rPr>
          <w:sz w:val="28"/>
          <w:szCs w:val="28"/>
          <w:u w:val="single"/>
        </w:rPr>
        <w:t xml:space="preserve">, кадастровый номер </w:t>
      </w:r>
    </w:p>
    <w:p w:rsidR="004E7B26" w:rsidRDefault="004E7B26" w:rsidP="00230044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044" w:rsidRDefault="00625594" w:rsidP="00230044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22:61:051901:23</w:t>
      </w:r>
      <w:r w:rsidR="00816A5C">
        <w:rPr>
          <w:sz w:val="28"/>
          <w:szCs w:val="28"/>
          <w:u w:val="single"/>
        </w:rPr>
        <w:t>91</w:t>
      </w:r>
      <w:bookmarkStart w:id="0" w:name="_GoBack"/>
      <w:bookmarkEnd w:id="0"/>
      <w:r w:rsidRPr="001C61B6">
        <w:rPr>
          <w:sz w:val="28"/>
          <w:szCs w:val="28"/>
          <w:u w:val="single"/>
        </w:rPr>
        <w:t>, «</w:t>
      </w:r>
      <w:r>
        <w:rPr>
          <w:sz w:val="28"/>
          <w:szCs w:val="28"/>
          <w:u w:val="single"/>
        </w:rPr>
        <w:t>индивидуальные</w:t>
      </w:r>
      <w:r w:rsidRPr="001C61B6">
        <w:rPr>
          <w:sz w:val="28"/>
          <w:szCs w:val="28"/>
          <w:u w:val="single"/>
        </w:rPr>
        <w:t xml:space="preserve"> </w:t>
      </w:r>
      <w:r w:rsidR="00660BAE" w:rsidRPr="00660BAE">
        <w:rPr>
          <w:sz w:val="28"/>
          <w:szCs w:val="28"/>
          <w:u w:val="single"/>
        </w:rPr>
        <w:t>жилые дома»</w:t>
      </w:r>
      <w:r w:rsidR="004E7B26">
        <w:rPr>
          <w:sz w:val="28"/>
          <w:szCs w:val="28"/>
          <w:u w:val="single"/>
        </w:rPr>
        <w:t>,</w:t>
      </w:r>
      <w:r w:rsidR="004E7B26" w:rsidRPr="004E7B26">
        <w:rPr>
          <w:sz w:val="28"/>
          <w:szCs w:val="28"/>
          <w:u w:val="single"/>
        </w:rPr>
        <w:t xml:space="preserve"> </w:t>
      </w:r>
      <w:r w:rsidR="004E7B26">
        <w:rPr>
          <w:sz w:val="28"/>
          <w:szCs w:val="28"/>
          <w:u w:val="single"/>
        </w:rPr>
        <w:t xml:space="preserve">в комиссию по 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62559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землепользованию и </w:t>
      </w:r>
      <w:proofErr w:type="spellStart"/>
      <w:proofErr w:type="gramStart"/>
      <w:r>
        <w:rPr>
          <w:sz w:val="28"/>
          <w:szCs w:val="28"/>
          <w:u w:val="single"/>
        </w:rPr>
        <w:t>застройке,</w:t>
      </w:r>
      <w:r w:rsidR="00FF7C60">
        <w:rPr>
          <w:sz w:val="28"/>
          <w:szCs w:val="28"/>
          <w:u w:val="single"/>
        </w:rPr>
        <w:t>в</w:t>
      </w:r>
      <w:proofErr w:type="spellEnd"/>
      <w:proofErr w:type="gramEnd"/>
      <w:r w:rsidR="00FF7C60">
        <w:rPr>
          <w:sz w:val="28"/>
          <w:szCs w:val="28"/>
          <w:u w:val="single"/>
        </w:rPr>
        <w:t xml:space="preserve"> связи 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62559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 предложений </w:t>
      </w:r>
      <w:r w:rsidR="00230044">
        <w:rPr>
          <w:sz w:val="28"/>
          <w:szCs w:val="28"/>
          <w:u w:val="single"/>
        </w:rPr>
        <w:t>по 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197080">
        <w:tc>
          <w:tcPr>
            <w:tcW w:w="6734" w:type="dxa"/>
          </w:tcPr>
          <w:p w:rsidR="005E66F0" w:rsidRDefault="005E66F0" w:rsidP="0019708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19708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197080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5E66F0" w:rsidRDefault="005E66F0" w:rsidP="0019708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19708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197080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197080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8A4AED" w:rsidRDefault="005E66F0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6D4FBB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6A5C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A412C"/>
    <w:rsid w:val="001A6B09"/>
    <w:rsid w:val="001C61B6"/>
    <w:rsid w:val="00222167"/>
    <w:rsid w:val="00230044"/>
    <w:rsid w:val="00230627"/>
    <w:rsid w:val="0024296E"/>
    <w:rsid w:val="0026122E"/>
    <w:rsid w:val="00291AA3"/>
    <w:rsid w:val="002973D4"/>
    <w:rsid w:val="002B6B8A"/>
    <w:rsid w:val="002C6E5F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405D10"/>
    <w:rsid w:val="0042774B"/>
    <w:rsid w:val="00470337"/>
    <w:rsid w:val="00482532"/>
    <w:rsid w:val="00494E8F"/>
    <w:rsid w:val="004D07DA"/>
    <w:rsid w:val="004E1501"/>
    <w:rsid w:val="004E7B26"/>
    <w:rsid w:val="00543372"/>
    <w:rsid w:val="00544C37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16A5C"/>
    <w:rsid w:val="00820FAA"/>
    <w:rsid w:val="00852221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07F261F-FA46-4D86-9C3F-9C024343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2019-02-11T09:40:00Z</cp:lastPrinted>
  <dcterms:created xsi:type="dcterms:W3CDTF">2019-02-12T01:31:00Z</dcterms:created>
  <dcterms:modified xsi:type="dcterms:W3CDTF">2019-02-12T01:31:00Z</dcterms:modified>
</cp:coreProperties>
</file>