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109F4">
        <w:rPr>
          <w:rFonts w:ascii="Times New Roman" w:hAnsi="Times New Roman"/>
          <w:sz w:val="28"/>
          <w:szCs w:val="28"/>
          <w:u w:val="single"/>
        </w:rPr>
        <w:t>Талызиной З.В.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EB44BA">
        <w:rPr>
          <w:rFonts w:ascii="Times New Roman" w:hAnsi="Times New Roman" w:cs="Times New Roman"/>
          <w:spacing w:val="6"/>
          <w:sz w:val="28"/>
          <w:szCs w:val="28"/>
          <w:u w:val="single"/>
        </w:rPr>
        <w:t xml:space="preserve">улица </w:t>
      </w:r>
      <w:r w:rsidR="00C109F4">
        <w:rPr>
          <w:rFonts w:ascii="Times New Roman" w:hAnsi="Times New Roman" w:cs="Times New Roman"/>
          <w:spacing w:val="6"/>
          <w:sz w:val="28"/>
          <w:szCs w:val="28"/>
          <w:u w:val="single"/>
        </w:rPr>
        <w:t>Степная 2-я, 26</w:t>
      </w:r>
      <w:bookmarkStart w:id="0" w:name="_GoBack"/>
      <w:bookmarkEnd w:id="0"/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44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EA3235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B44BA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44BA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09F4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2019-02-14T03:20:00Z</cp:lastPrinted>
  <dcterms:created xsi:type="dcterms:W3CDTF">2019-02-14T03:21:00Z</dcterms:created>
  <dcterms:modified xsi:type="dcterms:W3CDTF">2019-02-14T03:21:00Z</dcterms:modified>
</cp:coreProperties>
</file>