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</w:t>
      </w:r>
      <w:r w:rsidR="0018732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FB47A1">
        <w:rPr>
          <w:spacing w:val="6"/>
          <w:sz w:val="28"/>
          <w:szCs w:val="28"/>
          <w:u w:val="single"/>
          <w:lang w:eastAsia="ru-RU"/>
        </w:rPr>
        <w:t>улица Степная 2-я, 44</w:t>
      </w:r>
      <w:r w:rsidR="00187321" w:rsidRPr="00187321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18732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321">
        <w:rPr>
          <w:sz w:val="28"/>
          <w:szCs w:val="28"/>
          <w:u w:val="single"/>
        </w:rPr>
        <w:t>9</w:t>
      </w:r>
      <w:r w:rsidR="00FB47A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FB47A1">
        <w:rPr>
          <w:spacing w:val="6"/>
          <w:sz w:val="28"/>
          <w:szCs w:val="28"/>
          <w:u w:val="single"/>
          <w:lang w:eastAsia="ru-RU"/>
        </w:rPr>
        <w:t>улица Степная 2-я, 44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  <w:bookmarkStart w:id="0" w:name="_GoBack"/>
      <w:bookmarkEnd w:id="0"/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улица Степная 2-я, 44</w:t>
      </w:r>
      <w:r w:rsidR="006A53F1" w:rsidRPr="005A5BA8">
        <w:rPr>
          <w:spacing w:val="6"/>
          <w:sz w:val="28"/>
          <w:szCs w:val="28"/>
          <w:u w:val="single"/>
        </w:rPr>
        <w:t>, «</w:t>
      </w:r>
      <w:proofErr w:type="gramStart"/>
      <w:r w:rsidR="006A53F1">
        <w:rPr>
          <w:spacing w:val="6"/>
          <w:sz w:val="28"/>
          <w:szCs w:val="28"/>
          <w:u w:val="single"/>
        </w:rPr>
        <w:t>индивидуальные</w:t>
      </w:r>
      <w:proofErr w:type="gramEnd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47A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2019-04-08T04:37:00Z</cp:lastPrinted>
  <dcterms:created xsi:type="dcterms:W3CDTF">2019-04-08T04:37:00Z</dcterms:created>
  <dcterms:modified xsi:type="dcterms:W3CDTF">2019-04-29T02:51:00Z</dcterms:modified>
</cp:coreProperties>
</file>