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1381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4E1381" w:rsidRPr="004E1381">
        <w:rPr>
          <w:sz w:val="28"/>
          <w:szCs w:val="28"/>
          <w:u w:val="single"/>
        </w:rPr>
        <w:t xml:space="preserve">межевания части территории в границах кадастрового квартала 22:61:010807 по адресу: </w:t>
      </w:r>
      <w:proofErr w:type="spellStart"/>
      <w:r w:rsidR="004E1381" w:rsidRPr="004E1381">
        <w:rPr>
          <w:sz w:val="28"/>
          <w:szCs w:val="28"/>
          <w:u w:val="single"/>
        </w:rPr>
        <w:t>ул.им.В.В.Яковлева</w:t>
      </w:r>
      <w:proofErr w:type="spellEnd"/>
      <w:r w:rsidR="004E1381" w:rsidRPr="004E1381">
        <w:rPr>
          <w:sz w:val="28"/>
          <w:szCs w:val="28"/>
          <w:u w:val="single"/>
        </w:rPr>
        <w:t>, 6 в поселке Научный городок города Барнаула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E1381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103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4E1381" w:rsidRPr="004E1381">
        <w:rPr>
          <w:sz w:val="28"/>
          <w:szCs w:val="28"/>
          <w:u w:val="single"/>
        </w:rPr>
        <w:t xml:space="preserve">межевания части территории в границах кадастрового квартала 22:61:010807 по адресу: </w:t>
      </w:r>
      <w:proofErr w:type="spellStart"/>
      <w:r w:rsidR="004E1381" w:rsidRPr="004E1381">
        <w:rPr>
          <w:sz w:val="28"/>
          <w:szCs w:val="28"/>
          <w:u w:val="single"/>
        </w:rPr>
        <w:t>ул.им.В.В.Яковлева</w:t>
      </w:r>
      <w:proofErr w:type="spellEnd"/>
      <w:r w:rsidR="004E1381" w:rsidRPr="004E1381">
        <w:rPr>
          <w:sz w:val="28"/>
          <w:szCs w:val="28"/>
          <w:u w:val="single"/>
        </w:rPr>
        <w:t>, 6 в поселке Научный городок города Барнаула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E1381" w:rsidRDefault="009C08A1" w:rsidP="00B707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4E1381" w:rsidRPr="004E1381">
        <w:rPr>
          <w:sz w:val="28"/>
          <w:szCs w:val="28"/>
          <w:u w:val="single"/>
        </w:rPr>
        <w:t>межевания части территории в границах</w:t>
      </w:r>
    </w:p>
    <w:p w:rsidR="004E1381" w:rsidRDefault="004E1381" w:rsidP="004E1381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4E1381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4E1381" w:rsidRDefault="004E1381" w:rsidP="00B70760">
      <w:pPr>
        <w:jc w:val="center"/>
        <w:rPr>
          <w:sz w:val="28"/>
          <w:szCs w:val="28"/>
          <w:u w:val="single"/>
        </w:rPr>
      </w:pPr>
      <w:r w:rsidRPr="004E1381">
        <w:rPr>
          <w:sz w:val="28"/>
          <w:szCs w:val="28"/>
          <w:u w:val="single"/>
        </w:rPr>
        <w:t xml:space="preserve"> кадастрового квартала 22:61:010807 по адресу: </w:t>
      </w:r>
      <w:proofErr w:type="spellStart"/>
      <w:r w:rsidRPr="004E1381">
        <w:rPr>
          <w:sz w:val="28"/>
          <w:szCs w:val="28"/>
          <w:u w:val="single"/>
        </w:rPr>
        <w:t>ул.им.В.В.Яковлева</w:t>
      </w:r>
      <w:proofErr w:type="spellEnd"/>
      <w:r w:rsidRPr="004E1381">
        <w:rPr>
          <w:sz w:val="28"/>
          <w:szCs w:val="28"/>
          <w:u w:val="single"/>
        </w:rPr>
        <w:t>, 6 в поселке</w:t>
      </w:r>
    </w:p>
    <w:p w:rsidR="004E1381" w:rsidRDefault="004E1381" w:rsidP="00B70760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4E1381">
        <w:rPr>
          <w:sz w:val="22"/>
          <w:szCs w:val="22"/>
        </w:rPr>
        <w:t xml:space="preserve"> </w:t>
      </w: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4E1381" w:rsidRDefault="004E1381" w:rsidP="00B70760">
      <w:pPr>
        <w:jc w:val="center"/>
        <w:rPr>
          <w:sz w:val="28"/>
          <w:szCs w:val="28"/>
          <w:u w:val="single"/>
        </w:rPr>
      </w:pPr>
      <w:r w:rsidRPr="004E1381">
        <w:rPr>
          <w:sz w:val="28"/>
          <w:szCs w:val="28"/>
          <w:u w:val="single"/>
        </w:rPr>
        <w:t xml:space="preserve"> Научный городок города Барнаула</w:t>
      </w:r>
      <w:r>
        <w:rPr>
          <w:sz w:val="28"/>
          <w:szCs w:val="28"/>
          <w:u w:val="single"/>
        </w:rPr>
        <w:t>, в связи 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A2615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4E1381" w:rsidRDefault="004E1381" w:rsidP="00B70760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  <w:r>
        <w:rPr>
          <w:sz w:val="28"/>
          <w:szCs w:val="28"/>
          <w:u w:val="single"/>
        </w:rPr>
        <w:t xml:space="preserve"> </w:t>
      </w: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A26150" w:rsidRDefault="004E1381" w:rsidP="00B707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383FC5" w:rsidRDefault="00383FC5" w:rsidP="00383FC5">
      <w:pPr>
        <w:jc w:val="center"/>
        <w:rPr>
          <w:sz w:val="28"/>
          <w:szCs w:val="28"/>
          <w:u w:val="single"/>
        </w:rPr>
      </w:pPr>
    </w:p>
    <w:p w:rsidR="00383FC5" w:rsidRDefault="00383FC5" w:rsidP="00383FC5">
      <w:pPr>
        <w:jc w:val="center"/>
        <w:rPr>
          <w:sz w:val="28"/>
          <w:szCs w:val="28"/>
          <w:u w:val="single"/>
        </w:rPr>
      </w:pPr>
    </w:p>
    <w:p w:rsidR="00383FC5" w:rsidRDefault="00383FC5" w:rsidP="00383FC5">
      <w:pPr>
        <w:jc w:val="center"/>
        <w:rPr>
          <w:sz w:val="28"/>
          <w:szCs w:val="28"/>
          <w:u w:val="single"/>
        </w:rPr>
      </w:pP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83FC5" w:rsidRDefault="00383FC5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383FC5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CA" w:rsidRDefault="004059CA" w:rsidP="00EF7522">
      <w:r>
        <w:separator/>
      </w:r>
    </w:p>
  </w:endnote>
  <w:endnote w:type="continuationSeparator" w:id="0">
    <w:p w:rsidR="004059CA" w:rsidRDefault="004059C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CA" w:rsidRDefault="004059CA" w:rsidP="00EF7522">
      <w:r>
        <w:separator/>
      </w:r>
    </w:p>
  </w:footnote>
  <w:footnote w:type="continuationSeparator" w:id="0">
    <w:p w:rsidR="004059CA" w:rsidRDefault="004059C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66A00"/>
    <w:rsid w:val="00383FC5"/>
    <w:rsid w:val="0039599A"/>
    <w:rsid w:val="003A6404"/>
    <w:rsid w:val="003B1926"/>
    <w:rsid w:val="003D14D2"/>
    <w:rsid w:val="004059CA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2C42-FFE5-4EA7-8377-688AEDBE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2019-05-06T02:37:00Z</cp:lastPrinted>
  <dcterms:created xsi:type="dcterms:W3CDTF">2019-02-21T02:42:00Z</dcterms:created>
  <dcterms:modified xsi:type="dcterms:W3CDTF">2019-05-06T03:17:00Z</dcterms:modified>
</cp:coreProperties>
</file>