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4633">
        <w:rPr>
          <w:rFonts w:ascii="Times New Roman" w:hAnsi="Times New Roman"/>
          <w:sz w:val="28"/>
          <w:szCs w:val="28"/>
          <w:u w:val="single"/>
        </w:rPr>
        <w:t>Николенко В.А</w:t>
      </w:r>
      <w:r w:rsidR="00E44633" w:rsidRPr="00E44633">
        <w:rPr>
          <w:rFonts w:ascii="Times New Roman" w:hAnsi="Times New Roman"/>
          <w:sz w:val="28"/>
          <w:szCs w:val="28"/>
        </w:rPr>
        <w:t>._______________________________________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44633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 (рабочий </w:t>
      </w:r>
      <w:r w:rsidR="00E44633">
        <w:rPr>
          <w:rFonts w:ascii="Times New Roman" w:hAnsi="Times New Roman" w:cs="Times New Roman"/>
          <w:sz w:val="28"/>
          <w:szCs w:val="28"/>
          <w:u w:val="single"/>
        </w:rPr>
        <w:t>поселок Южный),</w:t>
      </w:r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рабочий поселок Южный, улица Чуйская, 2</w:t>
      </w:r>
      <w:r w:rsidR="00297649" w:rsidRPr="00E446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 (рабочий </w:t>
      </w:r>
      <w:r w:rsidR="00E44633">
        <w:rPr>
          <w:rFonts w:ascii="Times New Roman" w:hAnsi="Times New Roman" w:cs="Times New Roman"/>
          <w:sz w:val="28"/>
          <w:szCs w:val="28"/>
          <w:u w:val="single"/>
        </w:rPr>
        <w:t>поселок Южный),</w:t>
      </w:r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рабочий поселок Южный, улица Чуйская, 2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7ECE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44633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F7ECE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D526A">
        <w:rPr>
          <w:rFonts w:ascii="Times New Roman" w:hAnsi="Times New Roman"/>
          <w:sz w:val="28"/>
          <w:szCs w:val="28"/>
        </w:rPr>
        <w:t>_____________</w:t>
      </w:r>
      <w:r w:rsidR="00E44633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D526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33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1E9D-CBD0-4068-91A3-C0621C7E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2019-05-08T03:47:00Z</cp:lastPrinted>
  <dcterms:created xsi:type="dcterms:W3CDTF">2019-05-08T03:48:00Z</dcterms:created>
  <dcterms:modified xsi:type="dcterms:W3CDTF">2019-05-08T03:48:00Z</dcterms:modified>
</cp:coreProperties>
</file>