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4325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E4325">
        <w:rPr>
          <w:sz w:val="28"/>
          <w:szCs w:val="28"/>
        </w:rPr>
        <w:t xml:space="preserve">по проекту </w:t>
      </w:r>
      <w:r w:rsidR="009E4325">
        <w:rPr>
          <w:sz w:val="28"/>
          <w:szCs w:val="28"/>
          <w:u w:val="single"/>
        </w:rPr>
        <w:t>межевания части территории в границах кадастрового квартала 22:61:030206 в отношении земельного участка по адресу: город Барнаул, поселок Борзовая Заимка, улица Радужная, 62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E4325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9E4325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383D95" w:rsidRDefault="00383D95" w:rsidP="00EF7522">
      <w:pPr>
        <w:jc w:val="both"/>
        <w:rPr>
          <w:sz w:val="22"/>
        </w:rPr>
      </w:pP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E4325">
        <w:rPr>
          <w:sz w:val="28"/>
          <w:szCs w:val="28"/>
        </w:rPr>
        <w:t xml:space="preserve">по проекту </w:t>
      </w:r>
      <w:r w:rsidR="009E4325">
        <w:rPr>
          <w:sz w:val="28"/>
          <w:szCs w:val="28"/>
          <w:u w:val="single"/>
        </w:rPr>
        <w:t>межевания части территории в границах кадастрового квартала 22:61:030206 в отношении земельного участка по адресу: город Барнаул, поселок Борзовая Заимка, улица Радужная, 62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83D95" w:rsidRDefault="009C08A1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9E4325" w:rsidRPr="00BF546C">
        <w:rPr>
          <w:sz w:val="28"/>
          <w:szCs w:val="28"/>
          <w:u w:val="single"/>
        </w:rPr>
        <w:t>межевания</w:t>
      </w:r>
      <w:r w:rsidR="009E4325">
        <w:rPr>
          <w:sz w:val="28"/>
          <w:szCs w:val="28"/>
          <w:u w:val="single"/>
        </w:rPr>
        <w:t xml:space="preserve"> </w:t>
      </w:r>
      <w:r w:rsidR="009E4325">
        <w:rPr>
          <w:sz w:val="28"/>
          <w:szCs w:val="28"/>
          <w:u w:val="single"/>
        </w:rPr>
        <w:t>части</w:t>
      </w:r>
      <w:r w:rsidR="009E4325" w:rsidRPr="00BF546C">
        <w:rPr>
          <w:sz w:val="28"/>
          <w:szCs w:val="28"/>
          <w:u w:val="single"/>
        </w:rPr>
        <w:t xml:space="preserve"> территории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аргументированные </w:t>
      </w:r>
      <w:r w:rsidR="009E4325">
        <w:rPr>
          <w:sz w:val="22"/>
        </w:rPr>
        <w:t>рекомендации</w:t>
      </w:r>
      <w:r w:rsidR="009E4325" w:rsidRPr="004E1381">
        <w:rPr>
          <w:sz w:val="22"/>
        </w:rPr>
        <w:t xml:space="preserve"> </w:t>
      </w:r>
      <w:r w:rsidR="009E4325" w:rsidRPr="00337BDB">
        <w:rPr>
          <w:sz w:val="22"/>
        </w:rPr>
        <w:t>организатора</w:t>
      </w:r>
    </w:p>
    <w:p w:rsidR="00383D95" w:rsidRDefault="009E4325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границах кадастрового квартала 22:61:030206 в отношении земельного </w:t>
      </w:r>
    </w:p>
    <w:p w:rsidR="009E4325" w:rsidRDefault="009E4325" w:rsidP="009E4325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EB24A2">
        <w:rPr>
          <w:sz w:val="22"/>
          <w:szCs w:val="28"/>
        </w:rPr>
        <w:t xml:space="preserve"> 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BF546C">
        <w:rPr>
          <w:sz w:val="28"/>
          <w:szCs w:val="28"/>
          <w:u w:val="single"/>
        </w:rPr>
        <w:t xml:space="preserve"> 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 w:rsidRPr="00BF546C">
        <w:rPr>
          <w:sz w:val="28"/>
          <w:szCs w:val="28"/>
          <w:u w:val="single"/>
        </w:rPr>
        <w:t xml:space="preserve"> </w:t>
      </w:r>
      <w:r w:rsidR="009E4325">
        <w:rPr>
          <w:sz w:val="28"/>
          <w:szCs w:val="28"/>
          <w:u w:val="single"/>
        </w:rPr>
        <w:t>участка по адресу: город Барнаул, поселок</w:t>
      </w:r>
      <w:r w:rsidR="009E4325">
        <w:rPr>
          <w:sz w:val="28"/>
          <w:szCs w:val="28"/>
          <w:u w:val="single"/>
        </w:rPr>
        <w:t xml:space="preserve"> </w:t>
      </w:r>
      <w:r w:rsidR="009E4325">
        <w:rPr>
          <w:sz w:val="28"/>
          <w:szCs w:val="28"/>
          <w:u w:val="single"/>
        </w:rPr>
        <w:t>Борзовая Заимка</w:t>
      </w:r>
      <w:r w:rsidR="009E4325">
        <w:rPr>
          <w:sz w:val="28"/>
          <w:szCs w:val="28"/>
          <w:u w:val="single"/>
        </w:rPr>
        <w:t>,</w:t>
      </w:r>
    </w:p>
    <w:p w:rsidR="009E4325" w:rsidRPr="009E4325" w:rsidRDefault="009E4325" w:rsidP="009E4325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9E4325" w:rsidRDefault="009E4325" w:rsidP="003E5FB6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улица Радужная, 62</w:t>
      </w:r>
      <w:r>
        <w:rPr>
          <w:color w:val="000000"/>
          <w:sz w:val="28"/>
          <w:szCs w:val="28"/>
          <w:u w:val="single"/>
        </w:rPr>
        <w:t>,</w:t>
      </w:r>
      <w:r w:rsidRPr="009E43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</w:p>
    <w:p w:rsidR="00185A34" w:rsidRDefault="009E4325" w:rsidP="00185A34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185A34" w:rsidRDefault="00383D95" w:rsidP="009E43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  <w:r w:rsidR="009E4325">
        <w:rPr>
          <w:sz w:val="28"/>
          <w:szCs w:val="28"/>
          <w:u w:val="single"/>
        </w:rPr>
        <w:t>от</w:t>
      </w:r>
      <w:r w:rsidR="009E4325">
        <w:rPr>
          <w:color w:val="000000"/>
          <w:sz w:val="28"/>
          <w:szCs w:val="28"/>
          <w:u w:val="single"/>
        </w:rPr>
        <w:t xml:space="preserve"> </w:t>
      </w:r>
      <w:r w:rsidR="009E4325">
        <w:rPr>
          <w:sz w:val="28"/>
          <w:szCs w:val="28"/>
          <w:u w:val="single"/>
        </w:rPr>
        <w:t>физических</w:t>
      </w:r>
      <w:r w:rsidR="009E4325" w:rsidRPr="00185A34">
        <w:rPr>
          <w:sz w:val="28"/>
          <w:szCs w:val="28"/>
          <w:u w:val="single"/>
        </w:rPr>
        <w:t xml:space="preserve"> </w:t>
      </w:r>
      <w:r w:rsidR="009E4325">
        <w:rPr>
          <w:sz w:val="28"/>
          <w:szCs w:val="28"/>
          <w:u w:val="single"/>
        </w:rPr>
        <w:t>и юридических лиц</w:t>
      </w:r>
    </w:p>
    <w:p w:rsidR="003E5FB6" w:rsidRDefault="00185A34" w:rsidP="009E432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BB4F52" w:rsidRDefault="00BB4F52" w:rsidP="00BB4F52">
      <w:pPr>
        <w:jc w:val="center"/>
        <w:rPr>
          <w:sz w:val="28"/>
          <w:szCs w:val="28"/>
          <w:u w:val="single"/>
        </w:rPr>
      </w:pP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85A34">
      <w:pgSz w:w="11906" w:h="16838"/>
      <w:pgMar w:top="993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3BAE00-5D14-4EC4-BD71-AD62677B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2CB6-58BE-46F7-933F-80B57D2E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2019-05-21T00:59:00Z</cp:lastPrinted>
  <dcterms:created xsi:type="dcterms:W3CDTF">2019-05-21T01:00:00Z</dcterms:created>
  <dcterms:modified xsi:type="dcterms:W3CDTF">2019-05-21T01:00:00Z</dcterms:modified>
</cp:coreProperties>
</file>