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30E5" w:rsidRPr="002930E5">
        <w:rPr>
          <w:rFonts w:ascii="Times New Roman" w:hAnsi="Times New Roman"/>
          <w:sz w:val="28"/>
          <w:szCs w:val="28"/>
          <w:u w:val="single"/>
        </w:rPr>
        <w:t>федерального государственного бюджетного образовательного учреждения высшего образования «Алтайский государственный медицинский университет»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930E5" w:rsidRPr="002930E5">
        <w:rPr>
          <w:rFonts w:ascii="Times New Roman" w:hAnsi="Times New Roman" w:cs="Times New Roman"/>
          <w:spacing w:val="6"/>
          <w:sz w:val="28"/>
          <w:szCs w:val="28"/>
          <w:u w:val="single"/>
        </w:rPr>
        <w:t>проспект Комсомольский, 106, «общежития»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5600C">
        <w:rPr>
          <w:rFonts w:ascii="Times New Roman" w:hAnsi="Times New Roman" w:cs="Times New Roman"/>
          <w:sz w:val="28"/>
          <w:szCs w:val="28"/>
          <w:u w:val="single"/>
          <w:lang w:eastAsia="ru-RU"/>
        </w:rPr>
        <w:t>24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A495E">
        <w:rPr>
          <w:rFonts w:ascii="Times New Roman" w:hAnsi="Times New Roman" w:cs="Times New Roman"/>
          <w:sz w:val="28"/>
          <w:szCs w:val="28"/>
          <w:lang w:eastAsia="ru-RU"/>
        </w:rPr>
        <w:t>июн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202F6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202F6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930E5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202F6">
        <w:rPr>
          <w:rFonts w:ascii="Times New Roman" w:hAnsi="Times New Roman"/>
          <w:sz w:val="28"/>
          <w:szCs w:val="28"/>
          <w:u w:val="single"/>
        </w:rPr>
        <w:t>24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55600C">
        <w:rPr>
          <w:rFonts w:ascii="Times New Roman" w:hAnsi="Times New Roman"/>
          <w:sz w:val="28"/>
          <w:szCs w:val="28"/>
        </w:rPr>
        <w:t>___</w:t>
      </w:r>
      <w:r w:rsidR="003D6A8A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0E5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02F6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930E5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2019-06-14T04:32:00Z</cp:lastPrinted>
  <dcterms:created xsi:type="dcterms:W3CDTF">2019-01-30T08:31:00Z</dcterms:created>
  <dcterms:modified xsi:type="dcterms:W3CDTF">2019-06-14T04:42:00Z</dcterms:modified>
</cp:coreProperties>
</file>