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3D22F8">
        <w:rPr>
          <w:rFonts w:ascii="Times New Roman" w:hAnsi="Times New Roman"/>
          <w:color w:val="000000"/>
          <w:sz w:val="28"/>
          <w:szCs w:val="28"/>
        </w:rPr>
        <w:t>обращению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5490C">
        <w:rPr>
          <w:rFonts w:ascii="Times New Roman" w:hAnsi="Times New Roman"/>
          <w:sz w:val="28"/>
          <w:szCs w:val="28"/>
          <w:u w:val="single"/>
        </w:rPr>
        <w:t>погребного кооператива №89</w:t>
      </w:r>
      <w:r w:rsidR="0065490C" w:rsidRPr="0065490C">
        <w:rPr>
          <w:rFonts w:ascii="Times New Roman" w:hAnsi="Times New Roman"/>
          <w:sz w:val="28"/>
          <w:szCs w:val="28"/>
        </w:rPr>
        <w:t>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65490C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90C" w:rsidRPr="0065490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22:63:030104, ограниченного </w:t>
      </w:r>
      <w:proofErr w:type="spellStart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>ул.Попова</w:t>
      </w:r>
      <w:proofErr w:type="spellEnd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>ул.Ленинградской</w:t>
      </w:r>
      <w:proofErr w:type="spellEnd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>ул.Антона</w:t>
      </w:r>
      <w:proofErr w:type="spellEnd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 xml:space="preserve"> Петрова, </w:t>
      </w:r>
      <w:proofErr w:type="spellStart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>ул.Энтузиастов</w:t>
      </w:r>
      <w:proofErr w:type="spellEnd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Попова, 75б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городского округа - города Барнаула Алтайского края в границах кадастрового квартала 22:63:030104, ограниченного </w:t>
      </w:r>
      <w:proofErr w:type="spellStart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>ул.Попова</w:t>
      </w:r>
      <w:proofErr w:type="spellEnd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>ул.Ленинградской</w:t>
      </w:r>
      <w:proofErr w:type="spellEnd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>ул.Антона</w:t>
      </w:r>
      <w:proofErr w:type="spellEnd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 xml:space="preserve"> Петрова, </w:t>
      </w:r>
      <w:proofErr w:type="spellStart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>ул.Энтузиастов</w:t>
      </w:r>
      <w:proofErr w:type="spellEnd"/>
      <w:r w:rsidR="0065490C" w:rsidRPr="0065490C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Попова, 75б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9F7655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3D22F8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65490C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22F8"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D22F8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D22F8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я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65490C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60293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65490C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5490C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22F8">
        <w:rPr>
          <w:rFonts w:ascii="Times New Roman" w:hAnsi="Times New Roman"/>
          <w:sz w:val="28"/>
          <w:szCs w:val="28"/>
          <w:u w:val="single"/>
        </w:rPr>
        <w:t>июля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5F78CF">
        <w:rPr>
          <w:rFonts w:ascii="Times New Roman" w:hAnsi="Times New Roman"/>
          <w:sz w:val="28"/>
          <w:szCs w:val="28"/>
        </w:rPr>
        <w:t>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5490C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24BA2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301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  <w15:docId w15:val="{4BCAAC66-AEBA-43B0-A032-B9898F00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625A-A79F-4EC0-AC95-15A52A6C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2019-06-28T04:09:00Z</cp:lastPrinted>
  <dcterms:created xsi:type="dcterms:W3CDTF">2019-06-28T04:32:00Z</dcterms:created>
  <dcterms:modified xsi:type="dcterms:W3CDTF">2019-06-28T04:32:00Z</dcterms:modified>
</cp:coreProperties>
</file>