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726FB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</w:t>
      </w:r>
      <w:r w:rsidR="001104E8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90284" w:rsidRPr="004774DF" w:rsidRDefault="00754A2A" w:rsidP="00F748C2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bookmarkStart w:id="0" w:name="_GoBack"/>
      <w:r w:rsidR="00733465" w:rsidRPr="009A6594">
        <w:rPr>
          <w:sz w:val="28"/>
          <w:szCs w:val="28"/>
        </w:rPr>
        <w:t>по проекту</w:t>
      </w:r>
      <w:r w:rsidR="00733465" w:rsidRPr="009A6594">
        <w:rPr>
          <w:sz w:val="28"/>
          <w:szCs w:val="28"/>
          <w:u w:val="single"/>
        </w:rPr>
        <w:t xml:space="preserve"> </w:t>
      </w:r>
      <w:r w:rsidR="00733465" w:rsidRPr="00BF6B8A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22:63:050326, 22:63:050321, ограниченных улицей Партизанской, переулком Ядринцева, улицей Пролетарской и улицей Челюскинцев в г.Барнауле (кварталы 153, 155), в отношении земельного участка по адресу: город Барнаул, улица Пролетарская, 194/ улица Челюскинцев, 48б</w:t>
      </w:r>
      <w:bookmarkEnd w:id="0"/>
    </w:p>
    <w:p w:rsidR="00A26150" w:rsidRDefault="00A26150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726FB">
        <w:rPr>
          <w:sz w:val="28"/>
          <w:szCs w:val="28"/>
          <w:u w:val="single"/>
        </w:rPr>
        <w:t>18</w:t>
      </w:r>
      <w:r w:rsidR="00BC1ABF">
        <w:rPr>
          <w:sz w:val="28"/>
          <w:szCs w:val="28"/>
        </w:rPr>
        <w:t xml:space="preserve">» </w:t>
      </w:r>
      <w:r w:rsidR="00860D89">
        <w:rPr>
          <w:sz w:val="28"/>
          <w:szCs w:val="28"/>
          <w:u w:val="single"/>
        </w:rPr>
        <w:t>0</w:t>
      </w:r>
      <w:r w:rsidR="001104E8">
        <w:rPr>
          <w:sz w:val="28"/>
          <w:szCs w:val="28"/>
          <w:u w:val="single"/>
        </w:rPr>
        <w:t>7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4E1381">
        <w:rPr>
          <w:sz w:val="28"/>
          <w:szCs w:val="28"/>
          <w:u w:val="single"/>
        </w:rPr>
        <w:t>1</w:t>
      </w:r>
      <w:r w:rsidR="00733465">
        <w:rPr>
          <w:sz w:val="28"/>
          <w:szCs w:val="28"/>
          <w:u w:val="single"/>
        </w:rPr>
        <w:t>64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3134FF" w:rsidRPr="00510A1F" w:rsidRDefault="00D879C8" w:rsidP="001104E8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733465" w:rsidRPr="009A6594">
        <w:rPr>
          <w:sz w:val="28"/>
          <w:szCs w:val="28"/>
        </w:rPr>
        <w:t>по проекту</w:t>
      </w:r>
      <w:r w:rsidR="00733465" w:rsidRPr="009A6594">
        <w:rPr>
          <w:sz w:val="28"/>
          <w:szCs w:val="28"/>
          <w:u w:val="single"/>
        </w:rPr>
        <w:t xml:space="preserve"> </w:t>
      </w:r>
      <w:r w:rsidR="00733465" w:rsidRPr="00BF6B8A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22:63:050326, 22:63:050321, ограниченных улицей Партизанской, переулком Ядринцева, улицей Пролетарской и улицей Челюскинцев в г.Барнауле (кварталы 153, 155), в отношении земельного участка по адресу: город Барнаул, улица Пролетарская, 194/ улица Челюскинцев, 48б</w:t>
      </w:r>
      <w:r w:rsidR="005041B3">
        <w:rPr>
          <w:color w:val="000000"/>
          <w:sz w:val="28"/>
          <w:szCs w:val="28"/>
          <w:u w:val="single"/>
        </w:rPr>
        <w:t>,</w:t>
      </w:r>
    </w:p>
    <w:p w:rsidR="00F748C2" w:rsidRDefault="00F748C2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F748C2" w:rsidRDefault="009C08A1" w:rsidP="004B46F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733465" w:rsidRPr="00BF6B8A">
        <w:rPr>
          <w:sz w:val="28"/>
          <w:szCs w:val="28"/>
          <w:u w:val="single"/>
        </w:rPr>
        <w:t>по внесе</w:t>
      </w:r>
      <w:r w:rsidR="00733465">
        <w:rPr>
          <w:sz w:val="28"/>
          <w:szCs w:val="28"/>
          <w:u w:val="single"/>
        </w:rPr>
        <w:t xml:space="preserve">нию изменений в проект </w:t>
      </w:r>
      <w:r w:rsidR="00F748C2">
        <w:rPr>
          <w:sz w:val="22"/>
        </w:rPr>
        <w:t>аргументированные рекомендации</w:t>
      </w:r>
    </w:p>
    <w:p w:rsidR="00F748C2" w:rsidRDefault="009726FB" w:rsidP="004B46F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межевания </w:t>
      </w:r>
      <w:r w:rsidR="00733465" w:rsidRPr="00BF6B8A">
        <w:rPr>
          <w:sz w:val="28"/>
          <w:szCs w:val="28"/>
          <w:u w:val="single"/>
        </w:rPr>
        <w:t xml:space="preserve">застроенной территории в границах кадастровых кварталов </w:t>
      </w:r>
      <w:r w:rsidR="00F748C2">
        <w:rPr>
          <w:sz w:val="22"/>
        </w:rPr>
        <w:t>о</w:t>
      </w:r>
      <w:r w:rsidR="00F748C2" w:rsidRPr="00337BDB">
        <w:rPr>
          <w:sz w:val="22"/>
        </w:rPr>
        <w:t>рганизатор</w:t>
      </w:r>
      <w:r w:rsidR="00F748C2" w:rsidRPr="001104E8">
        <w:rPr>
          <w:sz w:val="22"/>
        </w:rPr>
        <w:t>а</w:t>
      </w:r>
      <w:r w:rsidR="00F748C2" w:rsidRPr="001104E8">
        <w:rPr>
          <w:sz w:val="28"/>
          <w:szCs w:val="28"/>
        </w:rPr>
        <w:t xml:space="preserve"> </w:t>
      </w:r>
      <w:r w:rsidR="00F748C2">
        <w:rPr>
          <w:sz w:val="22"/>
        </w:rPr>
        <w:t>общественных обсуждений</w:t>
      </w:r>
    </w:p>
    <w:p w:rsidR="00733465" w:rsidRDefault="00733465" w:rsidP="004B46F1">
      <w:pPr>
        <w:jc w:val="center"/>
        <w:rPr>
          <w:sz w:val="28"/>
          <w:szCs w:val="28"/>
          <w:u w:val="single"/>
        </w:rPr>
      </w:pPr>
      <w:r w:rsidRPr="00BF6B8A">
        <w:rPr>
          <w:sz w:val="28"/>
          <w:szCs w:val="28"/>
          <w:u w:val="single"/>
        </w:rPr>
        <w:t xml:space="preserve">22:63:050326, 22:63:050321, ограниченных улицей Партизанской, переулком </w:t>
      </w:r>
    </w:p>
    <w:p w:rsidR="00F748C2" w:rsidRDefault="00F748C2" w:rsidP="004B46F1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</w:p>
    <w:p w:rsidR="009726FB" w:rsidRDefault="00733465" w:rsidP="004B46F1">
      <w:pPr>
        <w:jc w:val="center"/>
        <w:rPr>
          <w:sz w:val="22"/>
        </w:rPr>
      </w:pPr>
      <w:r w:rsidRPr="00BF6B8A">
        <w:rPr>
          <w:sz w:val="28"/>
          <w:szCs w:val="28"/>
          <w:u w:val="single"/>
        </w:rPr>
        <w:t>Ядринцева, улицей Пролетарской и улицей Чел</w:t>
      </w:r>
      <w:r>
        <w:rPr>
          <w:sz w:val="28"/>
          <w:szCs w:val="28"/>
          <w:u w:val="single"/>
        </w:rPr>
        <w:t xml:space="preserve">юскинцев в г.Барнауле </w:t>
      </w:r>
      <w:r w:rsidR="009726FB" w:rsidRPr="00337BDB">
        <w:rPr>
          <w:sz w:val="22"/>
        </w:rPr>
        <w:t>(нецелесообразности</w:t>
      </w:r>
      <w:r w:rsidR="009726FB">
        <w:rPr>
          <w:sz w:val="22"/>
        </w:rPr>
        <w:t>)</w:t>
      </w:r>
    </w:p>
    <w:p w:rsidR="00733465" w:rsidRDefault="00733465" w:rsidP="004B46F1">
      <w:pPr>
        <w:jc w:val="center"/>
        <w:rPr>
          <w:sz w:val="22"/>
          <w:szCs w:val="22"/>
        </w:rPr>
      </w:pPr>
      <w:r w:rsidRPr="00BF6B8A">
        <w:rPr>
          <w:sz w:val="28"/>
          <w:szCs w:val="28"/>
          <w:u w:val="single"/>
        </w:rPr>
        <w:t>(кварталы 153, 155), в отношении земельного участка</w:t>
      </w:r>
      <w:r w:rsidRPr="00337BDB">
        <w:rPr>
          <w:sz w:val="22"/>
          <w:szCs w:val="22"/>
        </w:rPr>
        <w:t xml:space="preserve"> </w:t>
      </w:r>
      <w:r w:rsidRPr="00BF6B8A">
        <w:rPr>
          <w:sz w:val="28"/>
          <w:szCs w:val="28"/>
          <w:u w:val="single"/>
        </w:rPr>
        <w:t>по адресу:</w:t>
      </w:r>
    </w:p>
    <w:p w:rsidR="009726FB" w:rsidRDefault="009726FB" w:rsidP="004B46F1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1104E8" w:rsidRDefault="00733465" w:rsidP="004B46F1">
      <w:pPr>
        <w:jc w:val="center"/>
        <w:rPr>
          <w:sz w:val="22"/>
          <w:szCs w:val="22"/>
        </w:rPr>
      </w:pPr>
      <w:r w:rsidRPr="00BF6B8A">
        <w:rPr>
          <w:sz w:val="28"/>
          <w:szCs w:val="28"/>
          <w:u w:val="single"/>
        </w:rPr>
        <w:t>город Барнаул, улица Пролетарская, 194/ улица Челюскинцев, 48б</w:t>
      </w:r>
      <w:r w:rsidR="009726FB">
        <w:rPr>
          <w:sz w:val="28"/>
          <w:szCs w:val="28"/>
          <w:u w:val="single"/>
        </w:rPr>
        <w:t xml:space="preserve">, </w:t>
      </w:r>
      <w:r w:rsidR="001104E8">
        <w:rPr>
          <w:sz w:val="28"/>
          <w:szCs w:val="28"/>
          <w:u w:val="single"/>
        </w:rPr>
        <w:t>в связи с</w:t>
      </w:r>
      <w:r w:rsidR="001104E8" w:rsidRPr="00F748C2">
        <w:rPr>
          <w:sz w:val="28"/>
          <w:szCs w:val="28"/>
          <w:u w:val="single"/>
        </w:rPr>
        <w:t xml:space="preserve"> </w:t>
      </w:r>
    </w:p>
    <w:p w:rsidR="00F748C2" w:rsidRDefault="00F748C2" w:rsidP="001104E8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  <w:r w:rsidRPr="00F748C2">
        <w:rPr>
          <w:sz w:val="22"/>
          <w:szCs w:val="22"/>
        </w:rPr>
        <w:t xml:space="preserve"> </w:t>
      </w:r>
    </w:p>
    <w:p w:rsidR="00F748C2" w:rsidRPr="001104E8" w:rsidRDefault="00733465" w:rsidP="001104E8">
      <w:pPr>
        <w:autoSpaceDE w:val="0"/>
        <w:autoSpaceDN w:val="0"/>
        <w:adjustRightInd w:val="0"/>
        <w:ind w:firstLine="142"/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отсутствием</w:t>
      </w:r>
      <w:r>
        <w:rPr>
          <w:sz w:val="28"/>
          <w:szCs w:val="28"/>
          <w:u w:val="single"/>
        </w:rPr>
        <w:t xml:space="preserve"> </w:t>
      </w:r>
      <w:r w:rsidR="00F748C2">
        <w:rPr>
          <w:sz w:val="28"/>
          <w:szCs w:val="28"/>
          <w:u w:val="single"/>
        </w:rPr>
        <w:t>предложений</w:t>
      </w:r>
      <w:r w:rsidR="00F748C2" w:rsidRPr="0056131F">
        <w:rPr>
          <w:sz w:val="28"/>
          <w:szCs w:val="28"/>
          <w:u w:val="single"/>
        </w:rPr>
        <w:t xml:space="preserve"> </w:t>
      </w:r>
      <w:r w:rsidR="00F748C2">
        <w:rPr>
          <w:sz w:val="28"/>
          <w:szCs w:val="28"/>
          <w:u w:val="single"/>
        </w:rPr>
        <w:t>и</w:t>
      </w:r>
      <w:r w:rsidR="00F748C2">
        <w:rPr>
          <w:color w:val="000000"/>
          <w:sz w:val="28"/>
          <w:szCs w:val="28"/>
          <w:u w:val="single"/>
        </w:rPr>
        <w:t xml:space="preserve"> </w:t>
      </w:r>
      <w:r w:rsidR="00F748C2">
        <w:rPr>
          <w:sz w:val="28"/>
          <w:szCs w:val="28"/>
          <w:u w:val="single"/>
        </w:rPr>
        <w:t>замечаний от</w:t>
      </w:r>
      <w:r w:rsidR="00F748C2">
        <w:rPr>
          <w:color w:val="000000"/>
          <w:sz w:val="28"/>
          <w:szCs w:val="28"/>
          <w:u w:val="single"/>
        </w:rPr>
        <w:t xml:space="preserve"> </w:t>
      </w:r>
      <w:r w:rsidR="00F748C2">
        <w:rPr>
          <w:sz w:val="28"/>
          <w:szCs w:val="28"/>
          <w:u w:val="single"/>
        </w:rPr>
        <w:t>физических</w:t>
      </w:r>
      <w:r w:rsidR="00F748C2" w:rsidRPr="00185A34">
        <w:rPr>
          <w:sz w:val="28"/>
          <w:szCs w:val="28"/>
          <w:u w:val="single"/>
        </w:rPr>
        <w:t xml:space="preserve"> </w:t>
      </w:r>
      <w:r w:rsidR="00F748C2">
        <w:rPr>
          <w:sz w:val="28"/>
          <w:szCs w:val="28"/>
          <w:u w:val="single"/>
        </w:rPr>
        <w:t>и юридических лиц</w:t>
      </w:r>
      <w:r w:rsidR="001104E8">
        <w:rPr>
          <w:sz w:val="28"/>
          <w:szCs w:val="28"/>
          <w:u w:val="single"/>
        </w:rPr>
        <w:t>.</w:t>
      </w:r>
    </w:p>
    <w:p w:rsidR="001104E8" w:rsidRDefault="001104E8" w:rsidP="001104E8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185A34" w:rsidRDefault="00185A34" w:rsidP="00BB4F52">
      <w:pPr>
        <w:jc w:val="center"/>
        <w:rPr>
          <w:sz w:val="28"/>
          <w:szCs w:val="28"/>
          <w:u w:val="single"/>
        </w:rPr>
      </w:pPr>
    </w:p>
    <w:p w:rsidR="004B46F1" w:rsidRDefault="004B46F1" w:rsidP="00BB4F52">
      <w:pPr>
        <w:jc w:val="center"/>
        <w:rPr>
          <w:sz w:val="28"/>
          <w:szCs w:val="28"/>
          <w:u w:val="single"/>
        </w:rPr>
      </w:pPr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>ода                                                             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860D89" w:rsidRDefault="004E1381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860D89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4B46F1">
      <w:pgSz w:w="11906" w:h="16838"/>
      <w:pgMar w:top="709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93243"/>
    <w:rsid w:val="000A310C"/>
    <w:rsid w:val="000A4064"/>
    <w:rsid w:val="000D3A5A"/>
    <w:rsid w:val="000D5ED3"/>
    <w:rsid w:val="001079C2"/>
    <w:rsid w:val="001104E8"/>
    <w:rsid w:val="00126289"/>
    <w:rsid w:val="0016089D"/>
    <w:rsid w:val="00185A34"/>
    <w:rsid w:val="001A412C"/>
    <w:rsid w:val="001A5E1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22785"/>
    <w:rsid w:val="0042774B"/>
    <w:rsid w:val="00446A63"/>
    <w:rsid w:val="00470337"/>
    <w:rsid w:val="004774DF"/>
    <w:rsid w:val="0048253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315D"/>
    <w:rsid w:val="00696975"/>
    <w:rsid w:val="006A2D42"/>
    <w:rsid w:val="006A75AE"/>
    <w:rsid w:val="006C29C4"/>
    <w:rsid w:val="007108DA"/>
    <w:rsid w:val="007161AF"/>
    <w:rsid w:val="00730A41"/>
    <w:rsid w:val="00733465"/>
    <w:rsid w:val="00754A2A"/>
    <w:rsid w:val="00761097"/>
    <w:rsid w:val="00770C2A"/>
    <w:rsid w:val="007833AC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C08A1"/>
    <w:rsid w:val="009C7960"/>
    <w:rsid w:val="009E4325"/>
    <w:rsid w:val="009F3437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5795437-039D-4211-B4AC-730E9468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98556-B6A8-49AB-A6DF-B7472E04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2019-07-17T09:17:00Z</cp:lastPrinted>
  <dcterms:created xsi:type="dcterms:W3CDTF">2019-07-17T09:21:00Z</dcterms:created>
  <dcterms:modified xsi:type="dcterms:W3CDTF">2019-07-17T09:21:00Z</dcterms:modified>
</cp:coreProperties>
</file>