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B95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B51B95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4774DF" w:rsidRDefault="00754A2A" w:rsidP="00413C5B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3C5B" w:rsidRPr="009174B2">
        <w:rPr>
          <w:sz w:val="28"/>
          <w:szCs w:val="28"/>
        </w:rPr>
        <w:t xml:space="preserve">по проекту </w:t>
      </w:r>
      <w:r w:rsidR="00B51B95" w:rsidRPr="00B51B95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22:63:050116, 22:63:050120, 22:63:050124, 22:63:050128, ограниченных улицей Партизанской, улицей Промышленной, улицей Никитина и проспектом Комсомольским в </w:t>
      </w:r>
      <w:proofErr w:type="spellStart"/>
      <w:r w:rsidR="00B51B95" w:rsidRPr="00B51B95">
        <w:rPr>
          <w:sz w:val="28"/>
          <w:szCs w:val="28"/>
          <w:u w:val="single"/>
        </w:rPr>
        <w:t>г</w:t>
      </w:r>
      <w:proofErr w:type="gramStart"/>
      <w:r w:rsidR="00B51B95" w:rsidRPr="00B51B95">
        <w:rPr>
          <w:sz w:val="28"/>
          <w:szCs w:val="28"/>
          <w:u w:val="single"/>
        </w:rPr>
        <w:t>.Б</w:t>
      </w:r>
      <w:proofErr w:type="gramEnd"/>
      <w:r w:rsidR="00B51B95" w:rsidRPr="00B51B95">
        <w:rPr>
          <w:sz w:val="28"/>
          <w:szCs w:val="28"/>
          <w:u w:val="single"/>
        </w:rPr>
        <w:t>арнауле</w:t>
      </w:r>
      <w:proofErr w:type="spellEnd"/>
      <w:r w:rsidR="00B51B95" w:rsidRPr="00B51B95">
        <w:rPr>
          <w:sz w:val="28"/>
          <w:szCs w:val="28"/>
          <w:u w:val="single"/>
        </w:rPr>
        <w:t xml:space="preserve"> (кварталы 144, 121, 104, 183), в отношении земельного участка по адресу: город Барнаул, улица Никитина, 22б.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51B95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B51B95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8235A">
        <w:rPr>
          <w:sz w:val="28"/>
          <w:szCs w:val="28"/>
          <w:u w:val="single"/>
        </w:rPr>
        <w:t>1</w:t>
      </w:r>
      <w:r w:rsidR="00B51B95">
        <w:rPr>
          <w:sz w:val="28"/>
          <w:szCs w:val="28"/>
          <w:u w:val="single"/>
        </w:rPr>
        <w:t>81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134FF" w:rsidRPr="00510A1F" w:rsidRDefault="00D879C8" w:rsidP="00413C5B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13C5B" w:rsidRPr="009174B2">
        <w:rPr>
          <w:sz w:val="28"/>
          <w:szCs w:val="28"/>
        </w:rPr>
        <w:t xml:space="preserve">по проекту </w:t>
      </w:r>
      <w:r w:rsidR="00B51B95" w:rsidRPr="00B51B95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22:63:050116, 22:63:050120, 22:63:050124, 22:63:050128, ограниченных улицей Партизанской, улицей Промышленной, улицей Никитина и проспектом Комсомольским в </w:t>
      </w:r>
      <w:proofErr w:type="spellStart"/>
      <w:r w:rsidR="00B51B95" w:rsidRPr="00B51B95">
        <w:rPr>
          <w:sz w:val="28"/>
          <w:szCs w:val="28"/>
          <w:u w:val="single"/>
        </w:rPr>
        <w:t>г</w:t>
      </w:r>
      <w:proofErr w:type="gramStart"/>
      <w:r w:rsidR="00B51B95" w:rsidRPr="00B51B95">
        <w:rPr>
          <w:sz w:val="28"/>
          <w:szCs w:val="28"/>
          <w:u w:val="single"/>
        </w:rPr>
        <w:t>.Б</w:t>
      </w:r>
      <w:proofErr w:type="gramEnd"/>
      <w:r w:rsidR="00B51B95" w:rsidRPr="00B51B95">
        <w:rPr>
          <w:sz w:val="28"/>
          <w:szCs w:val="28"/>
          <w:u w:val="single"/>
        </w:rPr>
        <w:t>арнауле</w:t>
      </w:r>
      <w:proofErr w:type="spellEnd"/>
      <w:r w:rsidR="00B51B95" w:rsidRPr="00B51B95">
        <w:rPr>
          <w:sz w:val="28"/>
          <w:szCs w:val="28"/>
          <w:u w:val="single"/>
        </w:rPr>
        <w:t xml:space="preserve"> (кварталы 144, 121, 104, 183), в отношении земельного участка по адресу: гор</w:t>
      </w:r>
      <w:r w:rsidR="00EB01EF">
        <w:rPr>
          <w:sz w:val="28"/>
          <w:szCs w:val="28"/>
          <w:u w:val="single"/>
        </w:rPr>
        <w:t>од Барнаул, улица Никитина, 22б</w:t>
      </w:r>
      <w:bookmarkStart w:id="0" w:name="_GoBack"/>
      <w:bookmarkEnd w:id="0"/>
      <w:r w:rsidR="005041B3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51B95" w:rsidRDefault="009C08A1" w:rsidP="00B51B95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B51B95" w:rsidRPr="00B51B95">
        <w:rPr>
          <w:sz w:val="28"/>
          <w:szCs w:val="28"/>
          <w:u w:val="single"/>
        </w:rPr>
        <w:t>по внесению изменений в проект</w:t>
      </w:r>
    </w:p>
    <w:p w:rsidR="00B51B95" w:rsidRDefault="00B51B95" w:rsidP="00B51B95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B51B95" w:rsidRDefault="00B51B95" w:rsidP="00B51B95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B51B95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B51B95" w:rsidRDefault="00B51B95" w:rsidP="00B51B95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1104E8">
        <w:rPr>
          <w:sz w:val="28"/>
          <w:szCs w:val="28"/>
        </w:rPr>
        <w:t xml:space="preserve"> </w:t>
      </w:r>
      <w:r>
        <w:rPr>
          <w:sz w:val="22"/>
        </w:rPr>
        <w:t>общественных обсуждений</w:t>
      </w:r>
    </w:p>
    <w:p w:rsidR="00B51B95" w:rsidRDefault="00B51B95" w:rsidP="00B51B95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B51B95">
        <w:rPr>
          <w:sz w:val="28"/>
          <w:szCs w:val="28"/>
          <w:u w:val="single"/>
        </w:rPr>
        <w:t xml:space="preserve"> 22:63:050116, 22:63:050120, 22:63:050124, 22:63:050128, ограниченных</w:t>
      </w:r>
    </w:p>
    <w:p w:rsidR="00B51B95" w:rsidRDefault="00B51B95" w:rsidP="00B51B95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B51B95">
        <w:rPr>
          <w:sz w:val="28"/>
          <w:szCs w:val="28"/>
          <w:u w:val="single"/>
        </w:rPr>
        <w:t xml:space="preserve"> </w:t>
      </w:r>
    </w:p>
    <w:p w:rsidR="00B51B95" w:rsidRPr="00413C5B" w:rsidRDefault="00B51B95" w:rsidP="00B51B95">
      <w:pPr>
        <w:jc w:val="center"/>
        <w:rPr>
          <w:sz w:val="22"/>
          <w:szCs w:val="22"/>
        </w:rPr>
      </w:pPr>
      <w:r w:rsidRPr="00B51B95">
        <w:rPr>
          <w:sz w:val="28"/>
          <w:szCs w:val="28"/>
          <w:u w:val="single"/>
        </w:rPr>
        <w:t>улицей Партизанской, улицей Промышленной, улицей Никитина</w:t>
      </w:r>
      <w:r>
        <w:rPr>
          <w:sz w:val="28"/>
          <w:szCs w:val="28"/>
          <w:u w:val="single"/>
        </w:rPr>
        <w:br/>
      </w: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B51B95" w:rsidRDefault="00B51B95" w:rsidP="00B51B95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B51B95">
        <w:rPr>
          <w:sz w:val="28"/>
          <w:szCs w:val="28"/>
          <w:u w:val="single"/>
        </w:rPr>
        <w:t xml:space="preserve"> и проспектом Комсомольским в </w:t>
      </w:r>
      <w:proofErr w:type="spellStart"/>
      <w:r w:rsidRPr="00B51B95">
        <w:rPr>
          <w:sz w:val="28"/>
          <w:szCs w:val="28"/>
          <w:u w:val="single"/>
        </w:rPr>
        <w:t>г</w:t>
      </w:r>
      <w:proofErr w:type="gramStart"/>
      <w:r w:rsidRPr="00B51B95">
        <w:rPr>
          <w:sz w:val="28"/>
          <w:szCs w:val="28"/>
          <w:u w:val="single"/>
        </w:rPr>
        <w:t>.Б</w:t>
      </w:r>
      <w:proofErr w:type="gramEnd"/>
      <w:r w:rsidRPr="00B51B95">
        <w:rPr>
          <w:sz w:val="28"/>
          <w:szCs w:val="28"/>
          <w:u w:val="single"/>
        </w:rPr>
        <w:t>арнауле</w:t>
      </w:r>
      <w:proofErr w:type="spellEnd"/>
      <w:r w:rsidRPr="00B51B95">
        <w:rPr>
          <w:sz w:val="28"/>
          <w:szCs w:val="28"/>
          <w:u w:val="single"/>
        </w:rPr>
        <w:t xml:space="preserve"> (кварталы 144, 121, 104, 183),</w:t>
      </w:r>
    </w:p>
    <w:p w:rsidR="00B51B95" w:rsidRDefault="00B51B95" w:rsidP="00B51B9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F748C2">
        <w:rPr>
          <w:sz w:val="22"/>
          <w:szCs w:val="22"/>
        </w:rPr>
        <w:t xml:space="preserve"> </w:t>
      </w:r>
    </w:p>
    <w:p w:rsidR="00B51B95" w:rsidRDefault="00B51B95" w:rsidP="00B51B95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B51B95">
        <w:rPr>
          <w:sz w:val="28"/>
          <w:szCs w:val="28"/>
          <w:u w:val="single"/>
        </w:rPr>
        <w:t xml:space="preserve"> в отношении земельного участка по адресу: город Б</w:t>
      </w:r>
      <w:r>
        <w:rPr>
          <w:sz w:val="28"/>
          <w:szCs w:val="28"/>
          <w:u w:val="single"/>
        </w:rPr>
        <w:t xml:space="preserve">арнаул, </w:t>
      </w:r>
    </w:p>
    <w:p w:rsidR="00B51B95" w:rsidRDefault="00B51B95" w:rsidP="00B51B95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B51B95" w:rsidRDefault="00B51B95" w:rsidP="00B51B95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улица Никитина, 22б, </w:t>
      </w:r>
      <w:r>
        <w:rPr>
          <w:color w:val="000000"/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 с</w:t>
      </w:r>
      <w:r w:rsidRPr="00B51B9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</w:p>
    <w:p w:rsidR="00B51B95" w:rsidRPr="001104E8" w:rsidRDefault="00B51B95" w:rsidP="00B51B95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B51B95" w:rsidRDefault="00B51B95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B46F1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9F" w:rsidRDefault="0049429F" w:rsidP="00EF7522">
      <w:r>
        <w:separator/>
      </w:r>
    </w:p>
  </w:endnote>
  <w:endnote w:type="continuationSeparator" w:id="0">
    <w:p w:rsidR="0049429F" w:rsidRDefault="0049429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9F" w:rsidRDefault="0049429F" w:rsidP="00EF7522">
      <w:r>
        <w:separator/>
      </w:r>
    </w:p>
  </w:footnote>
  <w:footnote w:type="continuationSeparator" w:id="0">
    <w:p w:rsidR="0049429F" w:rsidRDefault="0049429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9429F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51B95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01EF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1E8B-FBBB-457B-8DE8-D125E2FF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2019-07-29T09:31:00Z</cp:lastPrinted>
  <dcterms:created xsi:type="dcterms:W3CDTF">2019-07-29T09:33:00Z</dcterms:created>
  <dcterms:modified xsi:type="dcterms:W3CDTF">2019-08-06T00:58:00Z</dcterms:modified>
</cp:coreProperties>
</file>