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2452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62452">
        <w:rPr>
          <w:spacing w:val="-6"/>
          <w:sz w:val="28"/>
          <w:szCs w:val="28"/>
          <w:u w:val="single"/>
          <w:lang w:eastAsia="ru-RU"/>
        </w:rPr>
        <w:t xml:space="preserve">село </w:t>
      </w:r>
      <w:proofErr w:type="spellStart"/>
      <w:r w:rsidR="00462452">
        <w:rPr>
          <w:spacing w:val="-6"/>
          <w:sz w:val="28"/>
          <w:szCs w:val="28"/>
          <w:u w:val="single"/>
          <w:lang w:eastAsia="ru-RU"/>
        </w:rPr>
        <w:t>Власиха</w:t>
      </w:r>
      <w:proofErr w:type="spellEnd"/>
      <w:r w:rsidR="00462452">
        <w:rPr>
          <w:spacing w:val="-6"/>
          <w:sz w:val="28"/>
          <w:szCs w:val="28"/>
          <w:u w:val="single"/>
          <w:lang w:eastAsia="ru-RU"/>
        </w:rPr>
        <w:t>, улица Олимпийская, 31в, прилегающий к юго-восточной стороне, «личное подсобное хозяйство»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85193">
        <w:rPr>
          <w:sz w:val="28"/>
          <w:szCs w:val="28"/>
          <w:u w:val="single"/>
        </w:rPr>
        <w:t>22</w:t>
      </w:r>
      <w:bookmarkStart w:id="0" w:name="_GoBack"/>
      <w:bookmarkEnd w:id="0"/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E85193">
        <w:rPr>
          <w:sz w:val="28"/>
          <w:szCs w:val="28"/>
          <w:u w:val="single"/>
        </w:rPr>
        <w:t>91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62452">
        <w:rPr>
          <w:spacing w:val="-6"/>
          <w:sz w:val="28"/>
          <w:szCs w:val="28"/>
          <w:u w:val="single"/>
          <w:lang w:eastAsia="ru-RU"/>
        </w:rPr>
        <w:t xml:space="preserve">село </w:t>
      </w:r>
      <w:proofErr w:type="spellStart"/>
      <w:r w:rsidR="00462452">
        <w:rPr>
          <w:spacing w:val="-6"/>
          <w:sz w:val="28"/>
          <w:szCs w:val="28"/>
          <w:u w:val="single"/>
          <w:lang w:eastAsia="ru-RU"/>
        </w:rPr>
        <w:t>Власиха</w:t>
      </w:r>
      <w:proofErr w:type="spellEnd"/>
      <w:r w:rsidR="00462452">
        <w:rPr>
          <w:spacing w:val="-6"/>
          <w:sz w:val="28"/>
          <w:szCs w:val="28"/>
          <w:u w:val="single"/>
          <w:lang w:eastAsia="ru-RU"/>
        </w:rPr>
        <w:t>, улица Олимпийская, 31в, прилегающий к юго-восточной стороне, «личное подсобное хозяйство»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D504CE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462452">
        <w:rPr>
          <w:spacing w:val="-6"/>
          <w:sz w:val="28"/>
          <w:szCs w:val="28"/>
          <w:u w:val="single"/>
          <w:lang w:eastAsia="ru-RU"/>
        </w:rPr>
        <w:t xml:space="preserve">село </w:t>
      </w:r>
      <w:proofErr w:type="spellStart"/>
      <w:r w:rsidR="00462452">
        <w:rPr>
          <w:spacing w:val="-6"/>
          <w:sz w:val="28"/>
          <w:szCs w:val="28"/>
          <w:u w:val="single"/>
          <w:lang w:eastAsia="ru-RU"/>
        </w:rPr>
        <w:t>Власиха</w:t>
      </w:r>
      <w:proofErr w:type="spellEnd"/>
      <w:r w:rsidR="00462452">
        <w:rPr>
          <w:spacing w:val="-6"/>
          <w:sz w:val="28"/>
          <w:szCs w:val="28"/>
          <w:u w:val="single"/>
          <w:lang w:eastAsia="ru-RU"/>
        </w:rPr>
        <w:t>, улица Олимпийская, 31в</w:t>
      </w:r>
    </w:p>
    <w:p w:rsidR="00462452" w:rsidRDefault="00A94765" w:rsidP="00FA63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</w:p>
    <w:p w:rsidR="00462452" w:rsidRDefault="00462452" w:rsidP="00FA63F1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pacing w:val="-6"/>
          <w:sz w:val="28"/>
          <w:szCs w:val="28"/>
          <w:u w:val="single"/>
          <w:lang w:eastAsia="ru-RU"/>
        </w:rPr>
        <w:t>прилегающий к юго-восточной стороне, «личное подсобное хозяйство»,</w:t>
      </w:r>
    </w:p>
    <w:p w:rsidR="00462452" w:rsidRPr="00462452" w:rsidRDefault="00462452" w:rsidP="00462452">
      <w:pPr>
        <w:jc w:val="center"/>
        <w:rPr>
          <w:sz w:val="22"/>
        </w:rPr>
      </w:pPr>
      <w:r w:rsidRPr="00337BDB">
        <w:rPr>
          <w:sz w:val="22"/>
        </w:rPr>
        <w:t>(нецелесообразности)</w:t>
      </w:r>
    </w:p>
    <w:p w:rsidR="004E7B26" w:rsidRPr="00233EE9" w:rsidRDefault="00233EE9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>в связи с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471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471B6">
        <w:rPr>
          <w:sz w:val="28"/>
          <w:szCs w:val="28"/>
        </w:rPr>
        <w:t>Кудашкина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193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90A2B"/>
    <w:rsid w:val="00494E8F"/>
    <w:rsid w:val="004D07DA"/>
    <w:rsid w:val="004D2C11"/>
    <w:rsid w:val="004E1501"/>
    <w:rsid w:val="004E7B26"/>
    <w:rsid w:val="004F7F73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E5E7B"/>
    <w:rsid w:val="00AF1135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C15BED-7D5C-4BDA-8A25-3F9448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2019-08-23T01:25:00Z</cp:lastPrinted>
  <dcterms:created xsi:type="dcterms:W3CDTF">2019-08-23T01:27:00Z</dcterms:created>
  <dcterms:modified xsi:type="dcterms:W3CDTF">2019-08-23T01:31:00Z</dcterms:modified>
</cp:coreProperties>
</file>