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B87">
        <w:rPr>
          <w:rFonts w:ascii="Times New Roman" w:hAnsi="Times New Roman"/>
          <w:sz w:val="28"/>
          <w:szCs w:val="28"/>
          <w:u w:val="single"/>
        </w:rPr>
        <w:t>Демина В.И.</w:t>
      </w:r>
      <w:r w:rsidR="00FE0B87" w:rsidRPr="00FE0B87">
        <w:rPr>
          <w:rFonts w:ascii="Times New Roman" w:hAnsi="Times New Roman"/>
          <w:sz w:val="28"/>
          <w:szCs w:val="28"/>
        </w:rPr>
        <w:t>_________________</w:t>
      </w:r>
      <w:r w:rsidR="008B524F" w:rsidRPr="00FE0B87">
        <w:rPr>
          <w:rFonts w:ascii="Times New Roman" w:hAnsi="Times New Roman"/>
          <w:sz w:val="28"/>
          <w:szCs w:val="28"/>
        </w:rPr>
        <w:t>_</w:t>
      </w:r>
      <w:r w:rsidR="008B524F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524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4F" w:rsidRPr="008B524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 (квартал 184)</w:t>
      </w:r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земельного участка по адресу: 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>Чернышевского, 273</w:t>
      </w:r>
      <w:r w:rsidR="00C93D7F" w:rsidRPr="008B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E0B87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>нений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 xml:space="preserve"> (квартал 184), в отношении </w:t>
      </w:r>
      <w:r w:rsidR="00FE0B87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</w:rPr>
        <w:t>участка по адресу: город Барнаул, улица Чернышевского, 273</w:t>
      </w:r>
      <w:r w:rsidR="0065490C" w:rsidRPr="00FE0B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E0B87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0B87">
        <w:rPr>
          <w:rFonts w:ascii="Times New Roman" w:hAnsi="Times New Roman" w:cs="Times New Roman"/>
          <w:color w:val="000000"/>
          <w:sz w:val="28"/>
          <w:szCs w:val="28"/>
        </w:rPr>
        <w:t xml:space="preserve">Проект и </w:t>
      </w:r>
      <w:r w:rsidRPr="00FE0B87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E0B87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FE0B8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E0B87" w:rsidRPr="00FE0B87">
        <w:rPr>
          <w:rFonts w:ascii="Times New Roman" w:hAnsi="Times New Roman" w:cs="Times New Roman"/>
          <w:sz w:val="28"/>
          <w:szCs w:val="28"/>
          <w:u w:val="single"/>
          <w:lang w:eastAsia="ru-RU"/>
        </w:rPr>
        <w:t>04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E0B87" w:rsidRPr="00FE0B87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FE0B87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E0B8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FE0B8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FE0B87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B524F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E0B87">
        <w:rPr>
          <w:rFonts w:ascii="Times New Roman" w:hAnsi="Times New Roman"/>
          <w:sz w:val="28"/>
          <w:szCs w:val="28"/>
          <w:u w:val="single"/>
        </w:rPr>
        <w:t>04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B87">
        <w:rPr>
          <w:rFonts w:ascii="Times New Roman" w:hAnsi="Times New Roman"/>
          <w:sz w:val="28"/>
          <w:szCs w:val="28"/>
          <w:u w:val="single"/>
        </w:rPr>
        <w:t>сентября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</w:t>
      </w:r>
      <w:r w:rsidR="00FE0B87">
        <w:rPr>
          <w:rFonts w:ascii="Times New Roman" w:hAnsi="Times New Roman"/>
          <w:sz w:val="28"/>
          <w:szCs w:val="28"/>
        </w:rPr>
        <w:t>_____________</w:t>
      </w:r>
      <w:r w:rsidR="00A332B3">
        <w:rPr>
          <w:rFonts w:ascii="Times New Roman" w:hAnsi="Times New Roman"/>
          <w:sz w:val="28"/>
          <w:szCs w:val="28"/>
        </w:rPr>
        <w:t>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7385" w:rsidRPr="00947385" w:rsidRDefault="00FE0B87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E0B87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3D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87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B524F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EB69-095A-4AEE-80C4-2826703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2019-08-15T08:57:00Z</cp:lastPrinted>
  <dcterms:created xsi:type="dcterms:W3CDTF">2019-08-15T08:57:00Z</dcterms:created>
  <dcterms:modified xsi:type="dcterms:W3CDTF">2019-08-27T02:06:00Z</dcterms:modified>
</cp:coreProperties>
</file>