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15DA8">
        <w:rPr>
          <w:rFonts w:ascii="Times New Roman" w:hAnsi="Times New Roman"/>
          <w:sz w:val="28"/>
          <w:szCs w:val="28"/>
          <w:u w:val="single"/>
        </w:rPr>
        <w:t>Приходько Л.В.</w:t>
      </w:r>
      <w:bookmarkStart w:id="0" w:name="_GoBack"/>
      <w:bookmarkEnd w:id="0"/>
      <w:r w:rsidR="00EE69E2" w:rsidRPr="00EE69E2">
        <w:rPr>
          <w:rFonts w:ascii="Times New Roman" w:hAnsi="Times New Roman"/>
          <w:sz w:val="28"/>
          <w:szCs w:val="28"/>
        </w:rPr>
        <w:t>_____________</w:t>
      </w:r>
      <w:r w:rsidR="00BF2882" w:rsidRPr="00BF2882">
        <w:rPr>
          <w:rFonts w:ascii="Times New Roman" w:hAnsi="Times New Roman"/>
          <w:sz w:val="28"/>
          <w:szCs w:val="28"/>
        </w:rPr>
        <w:t>_____</w:t>
      </w:r>
      <w:r w:rsidR="00AD1112">
        <w:rPr>
          <w:rFonts w:ascii="Times New Roman" w:hAnsi="Times New Roman"/>
          <w:sz w:val="28"/>
          <w:szCs w:val="28"/>
        </w:rPr>
        <w:t>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945D6E" w:rsidRDefault="006B330F" w:rsidP="00945D6E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832FF" w:rsidRPr="00945D6E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E86DED" w:rsidRPr="0094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7A9" w:rsidRPr="00945D6E">
        <w:rPr>
          <w:rFonts w:ascii="Times New Roman" w:hAnsi="Times New Roman" w:cs="Times New Roman"/>
          <w:color w:val="000000"/>
          <w:sz w:val="28"/>
          <w:szCs w:val="28"/>
          <w:u w:val="single"/>
        </w:rPr>
        <w:t>решения о предоставлении</w:t>
      </w:r>
      <w:r w:rsidR="00EB57A9" w:rsidRPr="0094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7A9" w:rsidRPr="00945D6E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EE69E2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945D6E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EE69E2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proofErr w:type="spellStart"/>
      <w:r w:rsidR="00715DA8">
        <w:rPr>
          <w:rFonts w:ascii="Times New Roman" w:hAnsi="Times New Roman" w:cs="Times New Roman"/>
          <w:sz w:val="28"/>
          <w:szCs w:val="28"/>
          <w:u w:val="single"/>
        </w:rPr>
        <w:t>Рубцовская</w:t>
      </w:r>
      <w:proofErr w:type="spellEnd"/>
      <w:r w:rsidR="00715DA8">
        <w:rPr>
          <w:rFonts w:ascii="Times New Roman" w:hAnsi="Times New Roman" w:cs="Times New Roman"/>
          <w:sz w:val="28"/>
          <w:szCs w:val="28"/>
          <w:u w:val="single"/>
        </w:rPr>
        <w:t>, 102</w:t>
      </w:r>
      <w:r w:rsidR="00403D67" w:rsidRPr="00945D6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F2882" w:rsidRPr="00945D6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E69E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индивидуальные жилые дома</w:t>
      </w:r>
      <w:r w:rsidR="00BF2882" w:rsidRPr="00945D6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945D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E69E2" w:rsidRDefault="00EE69E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E69E2">
        <w:rPr>
          <w:rFonts w:ascii="Times New Roman" w:hAnsi="Times New Roman" w:cs="Times New Roman"/>
          <w:sz w:val="28"/>
          <w:szCs w:val="28"/>
          <w:u w:val="single"/>
          <w:lang w:eastAsia="ru-RU"/>
        </w:rPr>
        <w:t>04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E69E2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0FEF" w:rsidRPr="00296F47" w:rsidRDefault="000F0FEF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E69E2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E69E2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EE69E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E69E2" w:rsidRPr="00EE69E2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F0FEF" w:rsidRDefault="000F0FEF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F0FEF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0F0FEF">
        <w:rPr>
          <w:rFonts w:ascii="Times New Roman" w:hAnsi="Times New Roman"/>
          <w:sz w:val="28"/>
          <w:szCs w:val="28"/>
          <w:u w:val="single"/>
        </w:rPr>
        <w:t xml:space="preserve"> 04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F0FEF">
        <w:rPr>
          <w:rFonts w:ascii="Times New Roman" w:hAnsi="Times New Roman"/>
          <w:sz w:val="28"/>
          <w:szCs w:val="28"/>
          <w:u w:val="single"/>
        </w:rPr>
        <w:t>сентября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</w:t>
      </w:r>
      <w:r w:rsidR="000F0FE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F0FEF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023A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DA8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0FEF"/>
    <w:rsid w:val="000F3D1C"/>
    <w:rsid w:val="00106083"/>
    <w:rsid w:val="001202F6"/>
    <w:rsid w:val="00134B42"/>
    <w:rsid w:val="0014626D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80FE4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5DA8"/>
    <w:rsid w:val="00724947"/>
    <w:rsid w:val="00732514"/>
    <w:rsid w:val="007505C3"/>
    <w:rsid w:val="00751DD4"/>
    <w:rsid w:val="00754C83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5D6E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D11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E69E2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2019-08-19T03:07:00Z</cp:lastPrinted>
  <dcterms:created xsi:type="dcterms:W3CDTF">2019-08-19T03:07:00Z</dcterms:created>
  <dcterms:modified xsi:type="dcterms:W3CDTF">2019-08-27T01:23:00Z</dcterms:modified>
</cp:coreProperties>
</file>