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F" w:rsidRDefault="0061666F" w:rsidP="00616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  <w:r>
        <w:rPr>
          <w:rFonts w:ascii="Times New Roman" w:hAnsi="Times New Roman" w:cs="Times New Roman"/>
        </w:rPr>
        <w:t>(фамилия, имя, отчество)</w:t>
      </w: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61666F" w:rsidRDefault="0061666F" w:rsidP="0061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 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указанных в:</w:t>
      </w:r>
    </w:p>
    <w:p w:rsidR="0061666F" w:rsidRDefault="0061666F" w:rsidP="0061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представителя органа государственной власти или иной организации в состав коллегиального органа (для органа государственной власти или иной организации); </w:t>
      </w:r>
    </w:p>
    <w:p w:rsidR="0061666F" w:rsidRDefault="0061666F" w:rsidP="0061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 включении представителей граждан, их объединений и организаций в состав коллегиального органа (для Общественной палаты города Барнаула); </w:t>
      </w:r>
    </w:p>
    <w:p w:rsidR="0061666F" w:rsidRDefault="0061666F" w:rsidP="0061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коллегиального органа (для гражданина или лица, представителем которого он является).</w:t>
      </w:r>
    </w:p>
    <w:p w:rsidR="0061666F" w:rsidRDefault="0061666F" w:rsidP="00616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(нужное подчеркнуть)</w:t>
      </w: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 на обработку персональных данных (далее - согласие) действует бессрочно. </w:t>
      </w: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 отзыва  настоящего  согласия  обязуюсь  направить письменное заявление в комитет по </w:t>
      </w:r>
      <w:r w:rsidR="00126F84">
        <w:rPr>
          <w:rFonts w:ascii="Times New Roman" w:hAnsi="Times New Roman" w:cs="Times New Roman"/>
          <w:sz w:val="28"/>
          <w:szCs w:val="28"/>
        </w:rPr>
        <w:t>строительству, архитектуре и 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>, с указанием даты прекращения действия согласия.</w:t>
      </w: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1666F" w:rsidRDefault="0061666F" w:rsidP="00616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И.О.Фамилия</w:t>
      </w:r>
      <w:proofErr w:type="spellEnd"/>
      <w:r>
        <w:rPr>
          <w:rFonts w:ascii="Times New Roman" w:hAnsi="Times New Roman" w:cs="Times New Roman"/>
        </w:rPr>
        <w:t>)</w:t>
      </w:r>
    </w:p>
    <w:p w:rsidR="0061666F" w:rsidRDefault="0061666F" w:rsidP="00616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66F" w:rsidRDefault="0061666F" w:rsidP="00616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6F" w:rsidRDefault="0061666F" w:rsidP="00616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__________20__г.</w:t>
      </w:r>
    </w:p>
    <w:p w:rsidR="007D434D" w:rsidRDefault="007D434D">
      <w:pPr>
        <w:rPr>
          <w:rFonts w:ascii="Times New Roman" w:hAnsi="Times New Roman" w:cs="Times New Roman"/>
          <w:sz w:val="28"/>
          <w:szCs w:val="28"/>
        </w:rPr>
      </w:pPr>
    </w:p>
    <w:p w:rsidR="007D434D" w:rsidRDefault="007D434D">
      <w:pPr>
        <w:rPr>
          <w:rFonts w:ascii="Times New Roman" w:hAnsi="Times New Roman" w:cs="Times New Roman"/>
          <w:sz w:val="28"/>
          <w:szCs w:val="28"/>
        </w:rPr>
      </w:pPr>
    </w:p>
    <w:p w:rsidR="007D434D" w:rsidRDefault="007D434D">
      <w:pPr>
        <w:rPr>
          <w:rFonts w:ascii="Times New Roman" w:hAnsi="Times New Roman" w:cs="Times New Roman"/>
          <w:sz w:val="28"/>
          <w:szCs w:val="28"/>
        </w:rPr>
      </w:pPr>
    </w:p>
    <w:sectPr w:rsidR="007D434D" w:rsidSect="00730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86"/>
    <w:rsid w:val="00126F84"/>
    <w:rsid w:val="0031369F"/>
    <w:rsid w:val="00367C94"/>
    <w:rsid w:val="005D1587"/>
    <w:rsid w:val="0061666F"/>
    <w:rsid w:val="00687B0F"/>
    <w:rsid w:val="00730586"/>
    <w:rsid w:val="007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703E-5B31-49EB-A1FB-B1518DB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E26BFBDCD71AF3507A5052FA4F0CE0CDCB4E2C6F48C14DE21810FB153m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Сивенков Антон Алексеевич</cp:lastModifiedBy>
  <cp:revision>2</cp:revision>
  <dcterms:created xsi:type="dcterms:W3CDTF">2019-08-28T03:19:00Z</dcterms:created>
  <dcterms:modified xsi:type="dcterms:W3CDTF">2019-08-30T01:02:00Z</dcterms:modified>
</cp:coreProperties>
</file>