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1755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241755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41755" w:rsidRPr="00760E16">
        <w:rPr>
          <w:sz w:val="28"/>
          <w:szCs w:val="28"/>
        </w:rPr>
        <w:t xml:space="preserve">по проекту </w:t>
      </w:r>
      <w:r w:rsidR="00241755" w:rsidRPr="00760E16">
        <w:rPr>
          <w:sz w:val="28"/>
          <w:szCs w:val="28"/>
          <w:u w:val="single"/>
        </w:rPr>
        <w:t>планировки территории в границах улиц Папанинцев, Челюскинцев, Партизанская и переулка Ядринцева в г.Барнауле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41755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241755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41755">
        <w:rPr>
          <w:sz w:val="28"/>
          <w:szCs w:val="28"/>
          <w:u w:val="single"/>
        </w:rPr>
        <w:t>205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41755" w:rsidRPr="00760E16">
        <w:rPr>
          <w:sz w:val="28"/>
          <w:szCs w:val="28"/>
        </w:rPr>
        <w:t xml:space="preserve">по проекту </w:t>
      </w:r>
      <w:r w:rsidR="00241755" w:rsidRPr="00760E16">
        <w:rPr>
          <w:sz w:val="28"/>
          <w:szCs w:val="28"/>
          <w:u w:val="single"/>
        </w:rPr>
        <w:t>планировки территории в границах улиц Папанинцев, Челюскинцев, Партизанская и переулка Ядринцева в г.Барнауле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6336C" w:rsidRDefault="009C08A1" w:rsidP="002417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241755" w:rsidRPr="00760E16">
        <w:rPr>
          <w:sz w:val="28"/>
          <w:szCs w:val="28"/>
          <w:u w:val="single"/>
        </w:rPr>
        <w:t>планировки территории</w:t>
      </w:r>
    </w:p>
    <w:p w:rsidR="00F6336C" w:rsidRDefault="00F6336C" w:rsidP="00241755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70760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F6336C" w:rsidRDefault="00241755" w:rsidP="00241755">
      <w:pPr>
        <w:jc w:val="center"/>
        <w:rPr>
          <w:sz w:val="28"/>
          <w:szCs w:val="28"/>
          <w:u w:val="single"/>
        </w:rPr>
      </w:pPr>
      <w:r w:rsidRPr="00760E16">
        <w:rPr>
          <w:sz w:val="28"/>
          <w:szCs w:val="28"/>
          <w:u w:val="single"/>
        </w:rPr>
        <w:t>в границах улиц</w:t>
      </w:r>
      <w:r w:rsidR="00F6336C" w:rsidRPr="00F6336C">
        <w:rPr>
          <w:sz w:val="28"/>
          <w:szCs w:val="28"/>
          <w:u w:val="single"/>
        </w:rPr>
        <w:t xml:space="preserve"> </w:t>
      </w:r>
      <w:r w:rsidRPr="00760E16">
        <w:rPr>
          <w:sz w:val="28"/>
          <w:szCs w:val="28"/>
          <w:u w:val="single"/>
        </w:rPr>
        <w:t>Папанинцев, Челюскинцев, Партизанская и переулка</w:t>
      </w:r>
    </w:p>
    <w:p w:rsidR="00F6336C" w:rsidRDefault="00F6336C" w:rsidP="00241755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6336C" w:rsidRDefault="00241755" w:rsidP="0024175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  <w:lang w:eastAsia="en-US"/>
        </w:rPr>
      </w:pPr>
      <w:r w:rsidRPr="00760E16">
        <w:rPr>
          <w:sz w:val="28"/>
          <w:szCs w:val="28"/>
          <w:u w:val="single"/>
        </w:rPr>
        <w:t>Ядринцева</w:t>
      </w:r>
      <w:r w:rsidRPr="00F6336C">
        <w:rPr>
          <w:sz w:val="28"/>
          <w:szCs w:val="28"/>
          <w:u w:val="single"/>
        </w:rPr>
        <w:t xml:space="preserve"> </w:t>
      </w:r>
      <w:r w:rsidRPr="00760E16">
        <w:rPr>
          <w:sz w:val="28"/>
          <w:szCs w:val="28"/>
          <w:u w:val="single"/>
        </w:rPr>
        <w:t>в г.Барнауле</w:t>
      </w:r>
      <w:r>
        <w:rPr>
          <w:color w:val="000000"/>
          <w:sz w:val="28"/>
          <w:szCs w:val="28"/>
          <w:u w:val="single"/>
        </w:rPr>
        <w:t>,</w:t>
      </w:r>
      <w:r w:rsidRPr="002417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633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F6336C" w:rsidRDefault="00F6336C" w:rsidP="0024175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510A1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F6336C" w:rsidRDefault="00F6336C" w:rsidP="002417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241755" w:rsidRPr="00241755">
        <w:rPr>
          <w:sz w:val="28"/>
          <w:szCs w:val="28"/>
          <w:u w:val="single"/>
        </w:rPr>
        <w:t xml:space="preserve"> </w:t>
      </w:r>
      <w:r w:rsidR="00241755">
        <w:rPr>
          <w:sz w:val="28"/>
          <w:szCs w:val="28"/>
          <w:u w:val="single"/>
        </w:rPr>
        <w:t>и юридических лиц</w:t>
      </w:r>
    </w:p>
    <w:p w:rsidR="00F6336C" w:rsidRPr="00770C2A" w:rsidRDefault="00F6336C" w:rsidP="00241755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70760" w:rsidRDefault="00B70760" w:rsidP="00241755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241755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84461F" w:rsidRDefault="00A243E1" w:rsidP="00241755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r w:rsidR="00241755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241755" w:rsidRDefault="00241755" w:rsidP="00860D89">
      <w:pPr>
        <w:autoSpaceDE w:val="0"/>
        <w:jc w:val="both"/>
        <w:rPr>
          <w:sz w:val="28"/>
          <w:szCs w:val="28"/>
        </w:rPr>
      </w:pPr>
    </w:p>
    <w:p w:rsidR="00241755" w:rsidRDefault="00241755" w:rsidP="00860D89">
      <w:pPr>
        <w:autoSpaceDE w:val="0"/>
        <w:jc w:val="both"/>
        <w:rPr>
          <w:sz w:val="28"/>
          <w:szCs w:val="28"/>
        </w:rPr>
      </w:pPr>
    </w:p>
    <w:p w:rsidR="00241755" w:rsidRDefault="00241755" w:rsidP="00860D89">
      <w:pPr>
        <w:autoSpaceDE w:val="0"/>
        <w:jc w:val="both"/>
        <w:rPr>
          <w:sz w:val="28"/>
          <w:szCs w:val="28"/>
        </w:rPr>
      </w:pPr>
    </w:p>
    <w:p w:rsidR="00241755" w:rsidRDefault="00241755" w:rsidP="00860D89">
      <w:pPr>
        <w:autoSpaceDE w:val="0"/>
        <w:jc w:val="both"/>
        <w:rPr>
          <w:sz w:val="28"/>
          <w:szCs w:val="28"/>
        </w:rPr>
      </w:pPr>
    </w:p>
    <w:p w:rsidR="00241755" w:rsidRDefault="00241755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1755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36C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C89D93-F67D-45B6-8214-E8778D4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A136-B4CE-48F3-A679-3673FD98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2019-09-12T08:16:00Z</cp:lastPrinted>
  <dcterms:created xsi:type="dcterms:W3CDTF">2019-09-12T08:17:00Z</dcterms:created>
  <dcterms:modified xsi:type="dcterms:W3CDTF">2019-09-12T08:17:00Z</dcterms:modified>
</cp:coreProperties>
</file>