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941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 xml:space="preserve">общества с ограниченной ответственностью Производственно-строительная компания «Строительная </w:t>
      </w:r>
      <w:r w:rsidR="005960BB">
        <w:rPr>
          <w:rFonts w:ascii="Times New Roman" w:hAnsi="Times New Roman"/>
          <w:color w:val="000000"/>
          <w:sz w:val="28"/>
          <w:szCs w:val="28"/>
          <w:u w:val="single"/>
        </w:rPr>
        <w:t>перспектива</w:t>
      </w:r>
      <w:bookmarkStart w:id="0" w:name="_GoBack"/>
      <w:bookmarkEnd w:id="0"/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941558" w:rsidRPr="00941558">
        <w:rPr>
          <w:rFonts w:ascii="Times New Roman" w:hAnsi="Times New Roman"/>
          <w:color w:val="000000"/>
          <w:sz w:val="28"/>
          <w:szCs w:val="28"/>
        </w:rPr>
        <w:t>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524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4F" w:rsidRPr="008B524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41558" w:rsidRPr="00941558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r w:rsidR="00941558">
        <w:rPr>
          <w:rFonts w:ascii="Times New Roman" w:hAnsi="Times New Roman" w:cs="Times New Roman"/>
          <w:sz w:val="28"/>
          <w:szCs w:val="28"/>
          <w:u w:val="single"/>
        </w:rPr>
        <w:br/>
      </w:r>
      <w:r w:rsidR="00941558" w:rsidRPr="00941558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22:63:050306 в отношении земельного участка по адресу: город Барнаул, улица Песчаная, 171</w:t>
      </w:r>
      <w:r w:rsidR="00C93D7F" w:rsidRPr="008B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E0B87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41558" w:rsidRPr="00941558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22:63:050306 в отношении земельного участка по адресу: город Барнаул, улица Песчаная, 171</w:t>
      </w:r>
      <w:r w:rsidR="0065490C" w:rsidRPr="00FE0B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E0B87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0B87">
        <w:rPr>
          <w:rFonts w:ascii="Times New Roman" w:hAnsi="Times New Roman" w:cs="Times New Roman"/>
          <w:color w:val="000000"/>
          <w:sz w:val="28"/>
          <w:szCs w:val="28"/>
        </w:rPr>
        <w:t xml:space="preserve">Проект и </w:t>
      </w:r>
      <w:r w:rsidRPr="00FE0B87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E0B87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FE0B8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960BB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E0B87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FE0B87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B524F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F51F2">
        <w:rPr>
          <w:rFonts w:ascii="Times New Roman" w:hAnsi="Times New Roman"/>
          <w:sz w:val="28"/>
          <w:szCs w:val="28"/>
          <w:u w:val="single"/>
        </w:rPr>
        <w:t>16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51F2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</w:t>
      </w:r>
      <w:r w:rsidR="00FE0B87">
        <w:rPr>
          <w:rFonts w:ascii="Times New Roman" w:hAnsi="Times New Roman"/>
          <w:sz w:val="28"/>
          <w:szCs w:val="28"/>
        </w:rPr>
        <w:t>_____________</w:t>
      </w:r>
      <w:r w:rsidR="00A332B3">
        <w:rPr>
          <w:rFonts w:ascii="Times New Roman" w:hAnsi="Times New Roman"/>
          <w:sz w:val="28"/>
          <w:szCs w:val="28"/>
        </w:rPr>
        <w:t>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7385" w:rsidRPr="00947385" w:rsidRDefault="00FE0B87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F51F2" w:rsidRPr="00DF51F2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F51F2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8" w:rsidRDefault="00941558" w:rsidP="000A0F91">
      <w:pPr>
        <w:spacing w:after="0" w:line="240" w:lineRule="auto"/>
      </w:pPr>
      <w:r>
        <w:separator/>
      </w:r>
    </w:p>
  </w:endnote>
  <w:end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8" w:rsidRDefault="00941558" w:rsidP="000A0F91">
      <w:pPr>
        <w:spacing w:after="0" w:line="240" w:lineRule="auto"/>
      </w:pPr>
      <w:r>
        <w:separator/>
      </w:r>
    </w:p>
  </w:footnote>
  <w:foot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941558" w:rsidRDefault="009415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BB">
          <w:rPr>
            <w:noProof/>
          </w:rPr>
          <w:t>2</w:t>
        </w:r>
        <w:r>
          <w:fldChar w:fldCharType="end"/>
        </w:r>
      </w:p>
    </w:sdtContent>
  </w:sdt>
  <w:p w:rsidR="00941558" w:rsidRDefault="009415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960BB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B524F"/>
    <w:rsid w:val="008C6554"/>
    <w:rsid w:val="00902D3D"/>
    <w:rsid w:val="009174B2"/>
    <w:rsid w:val="00941558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51F2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FDAC-3F18-4D8D-9781-860C84A2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2019-10-08T03:31:00Z</cp:lastPrinted>
  <dcterms:created xsi:type="dcterms:W3CDTF">2019-08-15T08:57:00Z</dcterms:created>
  <dcterms:modified xsi:type="dcterms:W3CDTF">2019-10-08T03:35:00Z</dcterms:modified>
</cp:coreProperties>
</file>