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3211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636C5">
        <w:rPr>
          <w:sz w:val="28"/>
          <w:szCs w:val="28"/>
          <w:u w:val="single"/>
        </w:rPr>
        <w:t>1</w:t>
      </w:r>
      <w:r w:rsidR="00BC58C2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A33211" w:rsidRPr="00A33211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г.Барнауле (микрорайон 13), в отношении земельных участков по адресам: город Барнаул, проспект Красноармейский, 72, 72а</w:t>
      </w:r>
      <w:r w:rsidR="00BC58C2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33211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BC58C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A33211">
        <w:rPr>
          <w:sz w:val="28"/>
          <w:szCs w:val="28"/>
          <w:u w:val="single"/>
        </w:rPr>
        <w:t>84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A33211" w:rsidRPr="00A33211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22:63:050207, 22:63:050214, ограниченных проспектом Красноармейским, улицей Папанинцев, проспектом Социалистическим и улицей Партизанской в г.Барнауле (микрорайон 13), в отношении земельных участков по адресам: город Барнаул, проспект Красноармейский, 72, 72а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3766F" w:rsidRDefault="009C08A1" w:rsidP="00471A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53766F">
        <w:rPr>
          <w:sz w:val="28"/>
          <w:szCs w:val="28"/>
          <w:u w:val="single"/>
        </w:rPr>
        <w:t>по внесению изме</w:t>
      </w:r>
      <w:r w:rsidR="0053766F" w:rsidRPr="00147C75">
        <w:rPr>
          <w:sz w:val="28"/>
          <w:szCs w:val="28"/>
          <w:u w:val="single"/>
        </w:rPr>
        <w:t>не</w:t>
      </w:r>
      <w:r w:rsidR="0053766F">
        <w:rPr>
          <w:sz w:val="28"/>
          <w:szCs w:val="28"/>
          <w:u w:val="single"/>
        </w:rPr>
        <w:t>ний в проект</w:t>
      </w:r>
    </w:p>
    <w:p w:rsidR="0053766F" w:rsidRDefault="0053766F" w:rsidP="00480DF4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480DF4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F711A0"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 w:rsidRPr="00471A3C">
        <w:rPr>
          <w:sz w:val="28"/>
          <w:szCs w:val="28"/>
          <w:u w:val="single"/>
        </w:rPr>
        <w:t>межевания застроенной территории в границах кадастров</w:t>
      </w:r>
      <w:r w:rsidR="00A33211">
        <w:rPr>
          <w:sz w:val="28"/>
          <w:szCs w:val="28"/>
          <w:u w:val="single"/>
        </w:rPr>
        <w:t>ых</w:t>
      </w:r>
      <w:r w:rsidRPr="00471A3C">
        <w:rPr>
          <w:sz w:val="28"/>
          <w:szCs w:val="28"/>
          <w:u w:val="single"/>
        </w:rPr>
        <w:t xml:space="preserve"> квартал</w:t>
      </w:r>
      <w:r w:rsidR="00A33211">
        <w:rPr>
          <w:sz w:val="28"/>
          <w:szCs w:val="28"/>
          <w:u w:val="single"/>
        </w:rPr>
        <w:t>ов</w:t>
      </w:r>
    </w:p>
    <w:p w:rsidR="0053766F" w:rsidRDefault="0053766F" w:rsidP="00471A3C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 w:rsidR="00471A3C">
        <w:rPr>
          <w:sz w:val="22"/>
        </w:rPr>
        <w:t xml:space="preserve">      </w:t>
      </w:r>
    </w:p>
    <w:p w:rsidR="00471A3C" w:rsidRDefault="00A33211" w:rsidP="00471A3C">
      <w:pPr>
        <w:jc w:val="center"/>
        <w:rPr>
          <w:sz w:val="28"/>
          <w:szCs w:val="28"/>
          <w:u w:val="single"/>
        </w:rPr>
      </w:pPr>
      <w:r w:rsidRPr="00A33211">
        <w:rPr>
          <w:sz w:val="28"/>
          <w:szCs w:val="28"/>
          <w:u w:val="single"/>
        </w:rPr>
        <w:t xml:space="preserve">22:63:050207, 22:63:050214, ограниченных проспектом Красноармейским, </w:t>
      </w:r>
      <w:r w:rsidR="00471A3C" w:rsidRPr="00337BDB">
        <w:rPr>
          <w:sz w:val="22"/>
        </w:rPr>
        <w:t>(нецелесообразности</w:t>
      </w:r>
      <w:r w:rsidR="00471A3C">
        <w:rPr>
          <w:sz w:val="22"/>
        </w:rPr>
        <w:t>)</w:t>
      </w:r>
      <w:r w:rsidR="00471A3C" w:rsidRPr="00F711A0">
        <w:rPr>
          <w:sz w:val="22"/>
          <w:szCs w:val="22"/>
        </w:rPr>
        <w:t xml:space="preserve"> </w:t>
      </w:r>
    </w:p>
    <w:p w:rsidR="00471A3C" w:rsidRDefault="00A33211" w:rsidP="00471A3C">
      <w:pPr>
        <w:jc w:val="center"/>
        <w:rPr>
          <w:sz w:val="28"/>
          <w:szCs w:val="28"/>
          <w:u w:val="single"/>
        </w:rPr>
      </w:pPr>
      <w:r w:rsidRPr="00A33211">
        <w:rPr>
          <w:sz w:val="28"/>
          <w:szCs w:val="28"/>
          <w:u w:val="single"/>
        </w:rPr>
        <w:t>улицей Папанинцев, проспектом Социалистическим и улицей Партизанской в</w:t>
      </w:r>
    </w:p>
    <w:p w:rsidR="00471A3C" w:rsidRDefault="00471A3C" w:rsidP="00471A3C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471A3C" w:rsidRDefault="00A33211" w:rsidP="00471A3C">
      <w:pPr>
        <w:jc w:val="center"/>
        <w:rPr>
          <w:sz w:val="28"/>
          <w:szCs w:val="28"/>
          <w:u w:val="single"/>
        </w:rPr>
      </w:pPr>
      <w:r w:rsidRPr="00A33211">
        <w:rPr>
          <w:sz w:val="28"/>
          <w:szCs w:val="28"/>
          <w:u w:val="single"/>
        </w:rPr>
        <w:t xml:space="preserve">г.Барнауле (микрорайон 13), в отношении земельных участков по адресам: </w:t>
      </w:r>
      <w:r w:rsidR="00471A3C">
        <w:rPr>
          <w:sz w:val="22"/>
          <w:szCs w:val="22"/>
        </w:rPr>
        <w:t xml:space="preserve">общественных </w:t>
      </w:r>
      <w:r w:rsidR="00471A3C" w:rsidRPr="00F711A0">
        <w:rPr>
          <w:sz w:val="22"/>
          <w:szCs w:val="22"/>
        </w:rPr>
        <w:t>обсуждений</w:t>
      </w:r>
    </w:p>
    <w:p w:rsidR="00471A3C" w:rsidRPr="00A33211" w:rsidRDefault="00A33211" w:rsidP="00A33211">
      <w:pPr>
        <w:jc w:val="both"/>
        <w:rPr>
          <w:sz w:val="28"/>
          <w:szCs w:val="28"/>
          <w:u w:val="single"/>
        </w:rPr>
      </w:pPr>
      <w:r w:rsidRPr="00A33211">
        <w:rPr>
          <w:sz w:val="28"/>
          <w:szCs w:val="28"/>
          <w:u w:val="single"/>
        </w:rPr>
        <w:t>город Барнаул, проспект Красноармейский, 72, 72а</w:t>
      </w:r>
      <w:r w:rsidR="00471A3C">
        <w:rPr>
          <w:sz w:val="28"/>
          <w:szCs w:val="28"/>
          <w:u w:val="single"/>
        </w:rPr>
        <w:t xml:space="preserve">, </w:t>
      </w:r>
      <w:r w:rsidR="0053766F" w:rsidRPr="00413C5B">
        <w:rPr>
          <w:sz w:val="28"/>
          <w:szCs w:val="28"/>
          <w:u w:val="single"/>
        </w:rPr>
        <w:t>в</w:t>
      </w:r>
      <w:r w:rsidR="0053766F">
        <w:rPr>
          <w:sz w:val="28"/>
          <w:szCs w:val="28"/>
          <w:u w:val="single"/>
        </w:rPr>
        <w:t xml:space="preserve"> связи</w:t>
      </w:r>
      <w:r w:rsidR="0053766F" w:rsidRPr="00303C05">
        <w:rPr>
          <w:sz w:val="28"/>
          <w:szCs w:val="28"/>
          <w:u w:val="single"/>
        </w:rPr>
        <w:t xml:space="preserve"> </w:t>
      </w:r>
      <w:r w:rsidR="0053766F">
        <w:rPr>
          <w:sz w:val="28"/>
          <w:szCs w:val="28"/>
          <w:u w:val="single"/>
        </w:rPr>
        <w:t>с</w:t>
      </w:r>
      <w:r w:rsidR="0053766F" w:rsidRPr="0053766F">
        <w:rPr>
          <w:sz w:val="28"/>
          <w:szCs w:val="28"/>
          <w:u w:val="single"/>
        </w:rPr>
        <w:t xml:space="preserve"> </w:t>
      </w:r>
      <w:r w:rsidR="0053766F">
        <w:rPr>
          <w:sz w:val="28"/>
          <w:szCs w:val="28"/>
          <w:u w:val="single"/>
        </w:rPr>
        <w:t>отсутствием</w:t>
      </w:r>
      <w:r w:rsidR="0053766F" w:rsidRPr="00F711A0">
        <w:rPr>
          <w:sz w:val="28"/>
          <w:szCs w:val="28"/>
          <w:u w:val="single"/>
        </w:rPr>
        <w:t xml:space="preserve"> </w:t>
      </w:r>
    </w:p>
    <w:p w:rsidR="00471A3C" w:rsidRDefault="00471A3C" w:rsidP="00471A3C">
      <w:pPr>
        <w:jc w:val="center"/>
        <w:rPr>
          <w:sz w:val="22"/>
          <w:szCs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</w:p>
    <w:p w:rsidR="00471A3C" w:rsidRDefault="00A33211" w:rsidP="00471A3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BC5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 w:rsidR="00471A3C">
        <w:rPr>
          <w:sz w:val="28"/>
          <w:szCs w:val="28"/>
          <w:u w:val="single"/>
        </w:rPr>
        <w:t>замечаний</w:t>
      </w:r>
      <w:r w:rsidR="00471A3C" w:rsidRPr="007B1933">
        <w:rPr>
          <w:sz w:val="28"/>
          <w:szCs w:val="28"/>
          <w:u w:val="single"/>
        </w:rPr>
        <w:t xml:space="preserve"> </w:t>
      </w:r>
      <w:r w:rsidR="00471A3C">
        <w:rPr>
          <w:sz w:val="28"/>
          <w:szCs w:val="28"/>
          <w:u w:val="single"/>
        </w:rPr>
        <w:t>от физических</w:t>
      </w:r>
      <w:r w:rsidR="00471A3C" w:rsidRPr="00185A34">
        <w:rPr>
          <w:sz w:val="28"/>
          <w:szCs w:val="28"/>
          <w:u w:val="single"/>
        </w:rPr>
        <w:t xml:space="preserve"> </w:t>
      </w:r>
      <w:r w:rsidR="00471A3C">
        <w:rPr>
          <w:sz w:val="28"/>
          <w:szCs w:val="28"/>
          <w:u w:val="single"/>
        </w:rPr>
        <w:t>и юридических лиц</w:t>
      </w:r>
    </w:p>
    <w:p w:rsidR="0053766F" w:rsidRDefault="0053766F" w:rsidP="00BC58C2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br/>
      </w: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A33211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71A3C">
      <w:pgSz w:w="11906" w:h="16838"/>
      <w:pgMar w:top="426" w:right="567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1A3C"/>
    <w:rsid w:val="004774DF"/>
    <w:rsid w:val="00480DF4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33211"/>
    <w:rsid w:val="00A53CCC"/>
    <w:rsid w:val="00A67EAF"/>
    <w:rsid w:val="00AA2F74"/>
    <w:rsid w:val="00AA51AB"/>
    <w:rsid w:val="00AB254A"/>
    <w:rsid w:val="00AD28A5"/>
    <w:rsid w:val="00AD30C1"/>
    <w:rsid w:val="00AD7A57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C58C2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091C-4241-4053-8414-3CCA71F3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2019-12-24T08:10:00Z</cp:lastPrinted>
  <dcterms:created xsi:type="dcterms:W3CDTF">2019-12-24T08:20:00Z</dcterms:created>
  <dcterms:modified xsi:type="dcterms:W3CDTF">2019-12-27T07:31:00Z</dcterms:modified>
</cp:coreProperties>
</file>