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3D3B" w:rsidRPr="003E3D3B">
        <w:rPr>
          <w:rFonts w:ascii="Times New Roman" w:hAnsi="Times New Roman"/>
          <w:sz w:val="28"/>
          <w:szCs w:val="28"/>
          <w:u w:val="single"/>
        </w:rPr>
        <w:t>акционерного общества специализированный застройщик «Барнаулкапстрой»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Северо-Западного жилого района города Барнаула 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 xml:space="preserve">        в отношении цен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>ральной части кадастрового квар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>тала 22:63:010419 (квартал 2035) и проекту по внесению изменений в проект межевания центра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>льной ча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>сти кадастрового квартала 22:63:010419 в городе Барнауле (квартал 2035)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Северо-Западного жилого района 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>города Барнаула в отношении цен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>ральной части кадастрового квар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>тала 22:63</w:t>
      </w:r>
      <w:r w:rsidR="00D02A0D">
        <w:rPr>
          <w:rFonts w:ascii="Times New Roman" w:hAnsi="Times New Roman" w:cs="Times New Roman"/>
          <w:sz w:val="28"/>
          <w:szCs w:val="28"/>
          <w:u w:val="single"/>
        </w:rPr>
        <w:t>:010419 (квартал 2035) и проект</w:t>
      </w:r>
      <w:bookmarkStart w:id="0" w:name="_GoBack"/>
      <w:bookmarkEnd w:id="0"/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</w:t>
      </w:r>
      <w:r w:rsidR="003E3D3B">
        <w:rPr>
          <w:rFonts w:ascii="Times New Roman" w:hAnsi="Times New Roman" w:cs="Times New Roman"/>
          <w:sz w:val="28"/>
          <w:szCs w:val="28"/>
          <w:u w:val="single"/>
        </w:rPr>
        <w:t>проект межевания центральной ча</w:t>
      </w:r>
      <w:r w:rsidR="003E3D3B" w:rsidRPr="003E3D3B">
        <w:rPr>
          <w:rFonts w:ascii="Times New Roman" w:hAnsi="Times New Roman" w:cs="Times New Roman"/>
          <w:sz w:val="28"/>
          <w:szCs w:val="28"/>
          <w:u w:val="single"/>
        </w:rPr>
        <w:t>сти кадастрового квартала 22:63:010419 в городе Барнауле (квартал 2035)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94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942A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942A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53C0F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53C0F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77D4">
        <w:rPr>
          <w:rFonts w:ascii="Times New Roman" w:hAnsi="Times New Roman"/>
          <w:sz w:val="28"/>
          <w:szCs w:val="28"/>
          <w:u w:val="single"/>
        </w:rPr>
        <w:t>1</w:t>
      </w:r>
      <w:r w:rsidR="009942A0">
        <w:rPr>
          <w:rFonts w:ascii="Times New Roman" w:hAnsi="Times New Roman"/>
          <w:sz w:val="28"/>
          <w:szCs w:val="28"/>
          <w:u w:val="single"/>
        </w:rPr>
        <w:t>2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0D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4CE4"/>
    <w:rsid w:val="002D4F3A"/>
    <w:rsid w:val="00347E47"/>
    <w:rsid w:val="003A1471"/>
    <w:rsid w:val="003A322F"/>
    <w:rsid w:val="003A34C6"/>
    <w:rsid w:val="003B77D4"/>
    <w:rsid w:val="003D22F8"/>
    <w:rsid w:val="003D3134"/>
    <w:rsid w:val="003E3D3B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53C0F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2A0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E50E-EF4F-4C08-B71A-20FD1DE9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2020-02-03T01:45:00Z</cp:lastPrinted>
  <dcterms:created xsi:type="dcterms:W3CDTF">2019-11-28T09:56:00Z</dcterms:created>
  <dcterms:modified xsi:type="dcterms:W3CDTF">2020-02-03T01:46:00Z</dcterms:modified>
</cp:coreProperties>
</file>