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26BA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EC26BA">
        <w:rPr>
          <w:sz w:val="28"/>
          <w:szCs w:val="28"/>
          <w:u w:val="single"/>
        </w:rPr>
        <w:t>по внесению изменений в проект межевания застроенной террито</w:t>
      </w:r>
      <w:r w:rsidR="00EC26BA" w:rsidRPr="00EC26BA">
        <w:rPr>
          <w:sz w:val="28"/>
          <w:szCs w:val="28"/>
          <w:u w:val="single"/>
        </w:rPr>
        <w:t>рии в границах кадастровых кварталов 22:63:010635, 22:63:010638, ограниче</w:t>
      </w:r>
      <w:r w:rsidR="00EC26BA">
        <w:rPr>
          <w:sz w:val="28"/>
          <w:szCs w:val="28"/>
          <w:u w:val="single"/>
        </w:rPr>
        <w:t>нных улицей Малахова, улицей Со</w:t>
      </w:r>
      <w:r w:rsidR="00EC26BA" w:rsidRPr="00EC26BA">
        <w:rPr>
          <w:sz w:val="28"/>
          <w:szCs w:val="28"/>
          <w:u w:val="single"/>
        </w:rPr>
        <w:t xml:space="preserve">ветской Армии, улицей 42 Краснознаменной Бригады </w:t>
      </w:r>
      <w:r w:rsidR="00EC26BA">
        <w:rPr>
          <w:sz w:val="28"/>
          <w:szCs w:val="28"/>
          <w:u w:val="single"/>
        </w:rPr>
        <w:br/>
      </w:r>
      <w:r w:rsidR="00EC26BA" w:rsidRPr="00EC26BA">
        <w:rPr>
          <w:sz w:val="28"/>
          <w:szCs w:val="28"/>
          <w:u w:val="single"/>
        </w:rPr>
        <w:t>и улицей Волгоградской в г</w:t>
      </w:r>
      <w:proofErr w:type="gramStart"/>
      <w:r w:rsidR="00EC26BA" w:rsidRPr="00EC26BA">
        <w:rPr>
          <w:sz w:val="28"/>
          <w:szCs w:val="28"/>
          <w:u w:val="single"/>
        </w:rPr>
        <w:t>.Б</w:t>
      </w:r>
      <w:proofErr w:type="gramEnd"/>
      <w:r w:rsidR="00EC26BA" w:rsidRPr="00EC26BA">
        <w:rPr>
          <w:sz w:val="28"/>
          <w:szCs w:val="28"/>
          <w:u w:val="single"/>
        </w:rPr>
        <w:t>арнауле (квартал 1048), в отношении земельного участка по адресу: город Барнаул, улица 42 Краснознаменной Бригады, 8б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C26BA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1CFD" w:rsidRPr="00961CFD">
        <w:rPr>
          <w:sz w:val="28"/>
          <w:szCs w:val="28"/>
          <w:u w:val="single"/>
        </w:rPr>
        <w:t>50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EC26BA">
        <w:rPr>
          <w:sz w:val="28"/>
          <w:szCs w:val="28"/>
          <w:u w:val="single"/>
        </w:rPr>
        <w:t xml:space="preserve">по внесению изменений </w:t>
      </w:r>
      <w:r w:rsidR="00777939">
        <w:rPr>
          <w:sz w:val="28"/>
          <w:szCs w:val="28"/>
          <w:u w:val="single"/>
        </w:rPr>
        <w:br/>
      </w:r>
      <w:r w:rsidR="00EC26BA">
        <w:rPr>
          <w:sz w:val="28"/>
          <w:szCs w:val="28"/>
          <w:u w:val="single"/>
        </w:rPr>
        <w:t>в проект межевания застроенной террито</w:t>
      </w:r>
      <w:r w:rsidR="00EC26BA" w:rsidRPr="00EC26BA">
        <w:rPr>
          <w:sz w:val="28"/>
          <w:szCs w:val="28"/>
          <w:u w:val="single"/>
        </w:rPr>
        <w:t>рии в границах кадастровых кварталов 22:63:010635, 22:63:010638, ограниче</w:t>
      </w:r>
      <w:r w:rsidR="00EC26BA">
        <w:rPr>
          <w:sz w:val="28"/>
          <w:szCs w:val="28"/>
          <w:u w:val="single"/>
        </w:rPr>
        <w:t>нных улицей Малахова, улицей Со</w:t>
      </w:r>
      <w:r w:rsidR="00EC26BA" w:rsidRPr="00EC26BA">
        <w:rPr>
          <w:sz w:val="28"/>
          <w:szCs w:val="28"/>
          <w:u w:val="single"/>
        </w:rPr>
        <w:t xml:space="preserve">ветской Армии, улицей 42 Краснознаменной Бригады и улицей Волгоградской </w:t>
      </w:r>
      <w:r w:rsidR="00777939">
        <w:rPr>
          <w:sz w:val="28"/>
          <w:szCs w:val="28"/>
          <w:u w:val="single"/>
        </w:rPr>
        <w:br/>
      </w:r>
      <w:r w:rsidR="00EC26BA" w:rsidRPr="00EC26BA">
        <w:rPr>
          <w:sz w:val="28"/>
          <w:szCs w:val="28"/>
          <w:u w:val="single"/>
        </w:rPr>
        <w:t>в г</w:t>
      </w:r>
      <w:proofErr w:type="gramStart"/>
      <w:r w:rsidR="00EC26BA" w:rsidRPr="00EC26BA">
        <w:rPr>
          <w:sz w:val="28"/>
          <w:szCs w:val="28"/>
          <w:u w:val="single"/>
        </w:rPr>
        <w:t>.Б</w:t>
      </w:r>
      <w:proofErr w:type="gramEnd"/>
      <w:r w:rsidR="00EC26BA" w:rsidRPr="00EC26BA">
        <w:rPr>
          <w:sz w:val="28"/>
          <w:szCs w:val="28"/>
          <w:u w:val="single"/>
        </w:rPr>
        <w:t xml:space="preserve">арнауле (квартал 1048), в отношении земельного участка по адресу: </w:t>
      </w:r>
      <w:r w:rsidR="00EC26BA">
        <w:rPr>
          <w:sz w:val="28"/>
          <w:szCs w:val="28"/>
          <w:u w:val="single"/>
        </w:rPr>
        <w:br/>
      </w:r>
      <w:r w:rsidR="00EC26BA" w:rsidRPr="00EC26BA">
        <w:rPr>
          <w:sz w:val="28"/>
          <w:szCs w:val="28"/>
          <w:u w:val="single"/>
        </w:rPr>
        <w:t>город Барнаул, улица 42 Краснознаменной Бригады, 8б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C26BA" w:rsidRDefault="009C08A1" w:rsidP="00F920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EC26BA">
        <w:rPr>
          <w:sz w:val="28"/>
          <w:szCs w:val="28"/>
          <w:u w:val="single"/>
        </w:rPr>
        <w:t xml:space="preserve">по внесению изменений в проект </w:t>
      </w:r>
      <w:r w:rsidR="00EC26BA">
        <w:rPr>
          <w:sz w:val="22"/>
        </w:rPr>
        <w:t>аргументированные</w:t>
      </w:r>
      <w:r w:rsidR="00EC26BA" w:rsidRPr="00B573E9">
        <w:rPr>
          <w:sz w:val="22"/>
        </w:rPr>
        <w:t xml:space="preserve"> </w:t>
      </w:r>
      <w:r w:rsidR="00EC26BA">
        <w:rPr>
          <w:sz w:val="22"/>
        </w:rPr>
        <w:t>рекомендации</w:t>
      </w:r>
    </w:p>
    <w:p w:rsidR="00EC26BA" w:rsidRDefault="007C1851" w:rsidP="00F920FA">
      <w:pPr>
        <w:ind w:hanging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</w:t>
      </w:r>
      <w:r w:rsidR="00EC26BA">
        <w:rPr>
          <w:sz w:val="28"/>
          <w:szCs w:val="28"/>
          <w:u w:val="single"/>
        </w:rPr>
        <w:t>застроенной террито</w:t>
      </w:r>
      <w:r w:rsidR="00EC26BA" w:rsidRPr="00EC26BA">
        <w:rPr>
          <w:sz w:val="28"/>
          <w:szCs w:val="28"/>
          <w:u w:val="single"/>
        </w:rPr>
        <w:t>рии в границах кадастровых кварталов</w:t>
      </w:r>
    </w:p>
    <w:p w:rsidR="00EC26BA" w:rsidRDefault="00EC26BA" w:rsidP="00F920FA">
      <w:pPr>
        <w:ind w:hanging="567"/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EC26BA" w:rsidRDefault="007C1851" w:rsidP="00F920FA">
      <w:pPr>
        <w:jc w:val="center"/>
        <w:rPr>
          <w:sz w:val="28"/>
          <w:szCs w:val="28"/>
          <w:u w:val="single"/>
        </w:rPr>
      </w:pPr>
      <w:r w:rsidRPr="00EC26BA">
        <w:rPr>
          <w:sz w:val="28"/>
          <w:szCs w:val="28"/>
          <w:u w:val="single"/>
        </w:rPr>
        <w:t>22:63:010635,</w:t>
      </w:r>
      <w:r w:rsidR="00EC26BA" w:rsidRPr="00EC26BA">
        <w:rPr>
          <w:sz w:val="28"/>
          <w:szCs w:val="28"/>
          <w:u w:val="single"/>
        </w:rPr>
        <w:t xml:space="preserve"> 22:63:010638, </w:t>
      </w:r>
      <w:proofErr w:type="gramStart"/>
      <w:r w:rsidR="00EC26BA" w:rsidRPr="00EC26BA">
        <w:rPr>
          <w:sz w:val="28"/>
          <w:szCs w:val="28"/>
          <w:u w:val="single"/>
        </w:rPr>
        <w:t>ограниче</w:t>
      </w:r>
      <w:r w:rsidR="00EC26BA">
        <w:rPr>
          <w:sz w:val="28"/>
          <w:szCs w:val="28"/>
          <w:u w:val="single"/>
        </w:rPr>
        <w:t>нных</w:t>
      </w:r>
      <w:proofErr w:type="gramEnd"/>
      <w:r w:rsidR="00EC26BA">
        <w:rPr>
          <w:sz w:val="28"/>
          <w:szCs w:val="28"/>
          <w:u w:val="single"/>
        </w:rPr>
        <w:t xml:space="preserve"> улицей Малахова,</w:t>
      </w:r>
    </w:p>
    <w:p w:rsidR="00EC26BA" w:rsidRDefault="00EC26BA" w:rsidP="00F920FA">
      <w:pPr>
        <w:ind w:hanging="567"/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>
        <w:rPr>
          <w:sz w:val="28"/>
          <w:szCs w:val="28"/>
          <w:u w:val="single"/>
        </w:rPr>
        <w:br/>
      </w:r>
      <w:r w:rsidR="007C1851">
        <w:rPr>
          <w:sz w:val="28"/>
          <w:szCs w:val="28"/>
          <w:u w:val="single"/>
        </w:rPr>
        <w:t>улицей Со</w:t>
      </w:r>
      <w:r w:rsidR="007C1851" w:rsidRPr="00EC26BA">
        <w:rPr>
          <w:sz w:val="28"/>
          <w:szCs w:val="28"/>
          <w:u w:val="single"/>
        </w:rPr>
        <w:t>ветской Армии,</w:t>
      </w:r>
      <w:r w:rsidR="007C1851">
        <w:rPr>
          <w:sz w:val="28"/>
          <w:szCs w:val="28"/>
          <w:u w:val="single"/>
        </w:rPr>
        <w:t xml:space="preserve"> </w:t>
      </w:r>
      <w:r w:rsidRPr="00EC26BA">
        <w:rPr>
          <w:sz w:val="28"/>
          <w:szCs w:val="28"/>
          <w:u w:val="single"/>
        </w:rPr>
        <w:t xml:space="preserve">улицей 42 Краснознаменной Бригады </w:t>
      </w:r>
      <w:r w:rsidR="007C1851" w:rsidRPr="00EC26BA">
        <w:rPr>
          <w:sz w:val="28"/>
          <w:szCs w:val="28"/>
          <w:u w:val="single"/>
        </w:rPr>
        <w:t>и</w:t>
      </w:r>
    </w:p>
    <w:p w:rsidR="00EC26BA" w:rsidRDefault="00EC26BA" w:rsidP="00F920FA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EC26BA" w:rsidRDefault="007C1851" w:rsidP="00F920FA">
      <w:pPr>
        <w:jc w:val="center"/>
        <w:rPr>
          <w:sz w:val="28"/>
          <w:szCs w:val="28"/>
          <w:u w:val="single"/>
        </w:rPr>
      </w:pPr>
      <w:r w:rsidRPr="00EC26BA">
        <w:rPr>
          <w:sz w:val="28"/>
          <w:szCs w:val="28"/>
          <w:u w:val="single"/>
        </w:rPr>
        <w:t>улицей Волгоградской в г</w:t>
      </w:r>
      <w:proofErr w:type="gramStart"/>
      <w:r w:rsidRPr="00EC26BA">
        <w:rPr>
          <w:sz w:val="28"/>
          <w:szCs w:val="28"/>
          <w:u w:val="single"/>
        </w:rPr>
        <w:t>.Б</w:t>
      </w:r>
      <w:proofErr w:type="gramEnd"/>
      <w:r w:rsidRPr="00EC26BA">
        <w:rPr>
          <w:sz w:val="28"/>
          <w:szCs w:val="28"/>
          <w:u w:val="single"/>
        </w:rPr>
        <w:t>арнауле</w:t>
      </w:r>
      <w:r w:rsidR="00EC26BA" w:rsidRPr="00EC26BA">
        <w:rPr>
          <w:sz w:val="28"/>
          <w:szCs w:val="28"/>
          <w:u w:val="single"/>
        </w:rPr>
        <w:t xml:space="preserve"> (квартал 1048), в отношении земельного</w:t>
      </w:r>
    </w:p>
    <w:p w:rsidR="007C1851" w:rsidRDefault="00EC26BA" w:rsidP="00F920FA">
      <w:pPr>
        <w:ind w:hanging="567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>
        <w:rPr>
          <w:sz w:val="28"/>
          <w:szCs w:val="28"/>
          <w:u w:val="single"/>
        </w:rPr>
        <w:br/>
      </w:r>
      <w:r w:rsidR="007C1851" w:rsidRPr="00EC26BA">
        <w:rPr>
          <w:sz w:val="28"/>
          <w:szCs w:val="28"/>
          <w:u w:val="single"/>
        </w:rPr>
        <w:t>участка по адресу: город Барнаул,</w:t>
      </w:r>
      <w:r w:rsidR="007C1851">
        <w:rPr>
          <w:sz w:val="28"/>
          <w:szCs w:val="28"/>
          <w:u w:val="single"/>
        </w:rPr>
        <w:t xml:space="preserve"> </w:t>
      </w:r>
      <w:r w:rsidRPr="00EC26BA">
        <w:rPr>
          <w:sz w:val="28"/>
          <w:szCs w:val="28"/>
          <w:u w:val="single"/>
        </w:rPr>
        <w:t>улица 42 Краснознаменной Бригады, 8б</w:t>
      </w:r>
    </w:p>
    <w:p w:rsidR="00EC26BA" w:rsidRDefault="00EC26BA" w:rsidP="00F920FA">
      <w:pPr>
        <w:ind w:hanging="567"/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340860" w:rsidRDefault="007C1851" w:rsidP="00F920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предложений </w:t>
      </w:r>
      <w:r w:rsidR="00EC26BA">
        <w:rPr>
          <w:sz w:val="28"/>
          <w:szCs w:val="28"/>
          <w:u w:val="single"/>
        </w:rPr>
        <w:t>и</w:t>
      </w:r>
      <w:r w:rsidR="00EC26BA" w:rsidRPr="001C1324">
        <w:rPr>
          <w:sz w:val="28"/>
          <w:szCs w:val="28"/>
          <w:u w:val="single"/>
        </w:rPr>
        <w:t xml:space="preserve"> </w:t>
      </w:r>
      <w:r w:rsidR="00EC26BA">
        <w:rPr>
          <w:sz w:val="28"/>
          <w:szCs w:val="28"/>
          <w:u w:val="single"/>
        </w:rPr>
        <w:t>замечаний</w:t>
      </w:r>
      <w:r w:rsidR="00EC26BA" w:rsidRPr="007B1933">
        <w:rPr>
          <w:sz w:val="28"/>
          <w:szCs w:val="28"/>
          <w:u w:val="single"/>
        </w:rPr>
        <w:t xml:space="preserve"> </w:t>
      </w:r>
      <w:r w:rsidR="00EC26BA">
        <w:rPr>
          <w:sz w:val="28"/>
          <w:szCs w:val="28"/>
          <w:u w:val="single"/>
        </w:rPr>
        <w:t>от</w:t>
      </w:r>
      <w:r w:rsidR="00EC26BA">
        <w:rPr>
          <w:color w:val="000000"/>
          <w:sz w:val="28"/>
          <w:szCs w:val="28"/>
          <w:u w:val="single"/>
        </w:rPr>
        <w:t xml:space="preserve"> </w:t>
      </w:r>
      <w:r w:rsidR="00EC26BA">
        <w:rPr>
          <w:sz w:val="28"/>
          <w:szCs w:val="28"/>
          <w:u w:val="single"/>
        </w:rPr>
        <w:t>физических</w:t>
      </w:r>
      <w:r w:rsidR="00EC26BA" w:rsidRPr="00185A34">
        <w:rPr>
          <w:sz w:val="28"/>
          <w:szCs w:val="28"/>
          <w:u w:val="single"/>
        </w:rPr>
        <w:t xml:space="preserve"> </w:t>
      </w:r>
      <w:r w:rsidR="00EC26BA">
        <w:rPr>
          <w:sz w:val="28"/>
          <w:szCs w:val="28"/>
          <w:u w:val="single"/>
        </w:rPr>
        <w:t>и юридических лиц.</w:t>
      </w:r>
    </w:p>
    <w:p w:rsidR="004D2A23" w:rsidRDefault="004D2A23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7C1851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AB8E-199A-4D0A-8CDB-2BCB577A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5</cp:revision>
  <cp:lastPrinted>2020-03-23T03:25:00Z</cp:lastPrinted>
  <dcterms:created xsi:type="dcterms:W3CDTF">2020-03-23T03:27:00Z</dcterms:created>
  <dcterms:modified xsi:type="dcterms:W3CDTF">2020-04-02T15:06:00Z</dcterms:modified>
</cp:coreProperties>
</file>