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1891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9E3C5B">
        <w:rPr>
          <w:rFonts w:ascii="Times New Roman" w:hAnsi="Times New Roman"/>
          <w:sz w:val="28"/>
          <w:szCs w:val="28"/>
        </w:rPr>
        <w:t>___</w:t>
      </w:r>
      <w:r w:rsidR="00531891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31891"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22:63:050113, ограниченного проспектом Ленина, улицей Кирова, проспектом Комсомольским и улицей Чкалова в </w:t>
      </w:r>
      <w:proofErr w:type="spellStart"/>
      <w:r w:rsidR="00531891" w:rsidRPr="00531891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531891" w:rsidRPr="00531891">
        <w:rPr>
          <w:rFonts w:ascii="Times New Roman" w:hAnsi="Times New Roman" w:cs="Times New Roman"/>
          <w:sz w:val="28"/>
          <w:szCs w:val="28"/>
          <w:u w:val="single"/>
        </w:rPr>
        <w:t xml:space="preserve"> (квартал 216), в отношении земельных участков по адресам: город Барнаул, улица Чкалова, 58; город Барнаул, улица Максима Горького, 61б</w:t>
      </w:r>
      <w:r w:rsidR="00556EF6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531891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31891"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22:63:050113, ограниченного проспектом Ленина, улицей Кирова, проспектом Комсомольским и улицей Чкалова в </w:t>
      </w:r>
      <w:proofErr w:type="spellStart"/>
      <w:r w:rsidR="00531891" w:rsidRPr="00531891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531891" w:rsidRPr="00531891">
        <w:rPr>
          <w:rFonts w:ascii="Times New Roman" w:hAnsi="Times New Roman" w:cs="Times New Roman"/>
          <w:sz w:val="28"/>
          <w:szCs w:val="28"/>
          <w:u w:val="single"/>
        </w:rPr>
        <w:t xml:space="preserve"> (квартал 216), в отношении земельных участков по адресам: город Барнаул, улица Чкалова, 58; город Барнаул, улица Максима Горького, 61б.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31891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8043B7">
        <w:rPr>
          <w:rFonts w:ascii="Times New Roman" w:hAnsi="Times New Roman" w:cs="Times New Roman"/>
          <w:sz w:val="28"/>
          <w:szCs w:val="28"/>
          <w:lang w:eastAsia="ru-RU"/>
        </w:rPr>
        <w:t>.09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9E3C5B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531891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43B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31891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043B7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84AC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8043B7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31891">
        <w:rPr>
          <w:rFonts w:ascii="Times New Roman" w:hAnsi="Times New Roman"/>
          <w:sz w:val="28"/>
          <w:szCs w:val="28"/>
          <w:u w:val="single"/>
        </w:rPr>
        <w:t>14</w:t>
      </w:r>
      <w:r w:rsidR="008043B7">
        <w:rPr>
          <w:rFonts w:ascii="Times New Roman" w:hAnsi="Times New Roman"/>
          <w:sz w:val="28"/>
          <w:szCs w:val="28"/>
          <w:u w:val="single"/>
        </w:rPr>
        <w:t>.09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31891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31891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8, </w:t>
      </w:r>
      <w:r w:rsidR="00EB57A9" w:rsidRPr="00FA1341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</w:t>
      </w:r>
      <w:r w:rsidR="00691174">
        <w:rPr>
          <w:rFonts w:ascii="Times New Roman" w:hAnsi="Times New Roman" w:cs="Times New Roman"/>
          <w:sz w:val="28"/>
          <w:szCs w:val="28"/>
        </w:rPr>
        <w:t xml:space="preserve"> 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691174" w:rsidRPr="006911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91174" w:rsidRPr="00691174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891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31891"/>
    <w:rsid w:val="00534046"/>
    <w:rsid w:val="005358A2"/>
    <w:rsid w:val="00537417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E367C"/>
    <w:rsid w:val="008F4A29"/>
    <w:rsid w:val="00902D3D"/>
    <w:rsid w:val="009174B2"/>
    <w:rsid w:val="00940103"/>
    <w:rsid w:val="00947385"/>
    <w:rsid w:val="009663CA"/>
    <w:rsid w:val="009942A0"/>
    <w:rsid w:val="009A285F"/>
    <w:rsid w:val="009B0CD4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oNotEmbedSmartTags/>
  <w:decimalSymbol w:val=","/>
  <w:listSeparator w:val=";"/>
  <w15:docId w15:val="{DCEDF0A8-EA6D-4F79-ABCB-2816C46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4DCC-31BC-427C-B987-2713507C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2020-09-02T02:21:00Z</cp:lastPrinted>
  <dcterms:created xsi:type="dcterms:W3CDTF">2020-09-02T02:30:00Z</dcterms:created>
  <dcterms:modified xsi:type="dcterms:W3CDTF">2020-09-02T02:30:00Z</dcterms:modified>
</cp:coreProperties>
</file>