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6D1C">
        <w:rPr>
          <w:rFonts w:ascii="Times New Roman" w:hAnsi="Times New Roman"/>
          <w:sz w:val="28"/>
          <w:szCs w:val="28"/>
          <w:u w:val="single"/>
        </w:rPr>
        <w:t>Долгих А.И.</w:t>
      </w:r>
      <w:r w:rsidR="009E3C5B">
        <w:rPr>
          <w:rFonts w:ascii="Times New Roman" w:hAnsi="Times New Roman"/>
          <w:sz w:val="28"/>
          <w:szCs w:val="28"/>
        </w:rPr>
        <w:t>__</w:t>
      </w:r>
      <w:r w:rsidR="00176D1C">
        <w:rPr>
          <w:rFonts w:ascii="Times New Roman" w:hAnsi="Times New Roman"/>
          <w:sz w:val="28"/>
          <w:szCs w:val="28"/>
        </w:rPr>
        <w:t>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76D1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D1C" w:rsidRPr="00DC6104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176D1C" w:rsidRPr="00176D1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22:63:050110, ограниченного переулком Промышленным 2-м, улицей Промышленной и переулком Промышленным 1-м в </w:t>
      </w:r>
      <w:proofErr w:type="spellStart"/>
      <w:r w:rsidR="00176D1C" w:rsidRPr="00176D1C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176D1C" w:rsidRPr="00176D1C">
        <w:rPr>
          <w:rFonts w:ascii="Times New Roman" w:hAnsi="Times New Roman" w:cs="Times New Roman"/>
          <w:sz w:val="28"/>
          <w:szCs w:val="28"/>
          <w:u w:val="single"/>
        </w:rPr>
        <w:t xml:space="preserve"> (квартал 232)</w:t>
      </w:r>
      <w:r w:rsidR="00176D1C" w:rsidRPr="00176D1C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переулок Промышленный 1-й, 26а</w:t>
      </w:r>
      <w:r w:rsidR="00556EF6" w:rsidRPr="00176D1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76D1C" w:rsidRPr="00176D1C" w:rsidRDefault="00EE2367" w:rsidP="00176D1C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D1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76D1C" w:rsidRPr="00176D1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22:63:050110, ограниченного переулком Промышленным 2-м, улицей Промышленной и переулком Промышленным 1-м в </w:t>
      </w:r>
      <w:proofErr w:type="spellStart"/>
      <w:r w:rsidR="00176D1C" w:rsidRPr="00176D1C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176D1C" w:rsidRPr="00176D1C">
        <w:rPr>
          <w:rFonts w:ascii="Times New Roman" w:hAnsi="Times New Roman" w:cs="Times New Roman"/>
          <w:sz w:val="28"/>
          <w:szCs w:val="28"/>
          <w:u w:val="single"/>
        </w:rPr>
        <w:t xml:space="preserve"> (квартал 232)</w:t>
      </w:r>
      <w:r w:rsidR="00176D1C" w:rsidRPr="00176D1C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переулок Промышленный 1-й, 26а</w:t>
      </w:r>
      <w:r w:rsidR="00176D1C" w:rsidRPr="00176D1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22DB3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8043B7">
        <w:rPr>
          <w:rFonts w:ascii="Times New Roman" w:hAnsi="Times New Roman" w:cs="Times New Roman"/>
          <w:sz w:val="28"/>
          <w:szCs w:val="28"/>
          <w:lang w:eastAsia="ru-RU"/>
        </w:rPr>
        <w:t>.09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4D2E94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3B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4D2E94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3B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043B7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22DB3">
        <w:rPr>
          <w:rFonts w:ascii="Times New Roman" w:hAnsi="Times New Roman"/>
          <w:sz w:val="28"/>
          <w:szCs w:val="28"/>
          <w:u w:val="single"/>
        </w:rPr>
        <w:t>30</w:t>
      </w:r>
      <w:bookmarkStart w:id="0" w:name="_GoBack"/>
      <w:bookmarkEnd w:id="0"/>
      <w:r w:rsidR="008043B7">
        <w:rPr>
          <w:rFonts w:ascii="Times New Roman" w:hAnsi="Times New Roman"/>
          <w:sz w:val="28"/>
          <w:szCs w:val="28"/>
          <w:u w:val="single"/>
        </w:rPr>
        <w:t>.09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76D1C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76D1C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B3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76D1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D2E94"/>
    <w:rsid w:val="004E0DF0"/>
    <w:rsid w:val="004E4571"/>
    <w:rsid w:val="005002FF"/>
    <w:rsid w:val="005207AC"/>
    <w:rsid w:val="00522DB3"/>
    <w:rsid w:val="0052481B"/>
    <w:rsid w:val="0052760E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5:docId w15:val="{DCEDF0A8-EA6D-4F79-ABCB-2816C46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857-334B-4610-8DBF-6A216AD0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2020-09-17T08:03:00Z</cp:lastPrinted>
  <dcterms:created xsi:type="dcterms:W3CDTF">2020-09-17T08:04:00Z</dcterms:created>
  <dcterms:modified xsi:type="dcterms:W3CDTF">2020-09-18T02:27:00Z</dcterms:modified>
</cp:coreProperties>
</file>