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1B53A2" w:rsidRPr="00235B25" w:rsidRDefault="00FA1341" w:rsidP="001B53A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1B53A2">
        <w:rPr>
          <w:rFonts w:ascii="Times New Roman" w:hAnsi="Times New Roman"/>
          <w:sz w:val="28"/>
          <w:szCs w:val="28"/>
        </w:rPr>
        <w:t>обращению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27E52" w:rsidRPr="00227E52">
        <w:rPr>
          <w:rFonts w:ascii="Times New Roman" w:hAnsi="Times New Roman"/>
          <w:sz w:val="28"/>
          <w:szCs w:val="28"/>
          <w:u w:val="single"/>
        </w:rPr>
        <w:t>Ли Джи-</w:t>
      </w:r>
      <w:proofErr w:type="spellStart"/>
      <w:r w:rsidR="00227E52" w:rsidRPr="00227E52">
        <w:rPr>
          <w:rFonts w:ascii="Times New Roman" w:hAnsi="Times New Roman"/>
          <w:sz w:val="28"/>
          <w:szCs w:val="28"/>
          <w:u w:val="single"/>
        </w:rPr>
        <w:t>дзуна</w:t>
      </w:r>
      <w:proofErr w:type="spellEnd"/>
      <w:r w:rsidR="00227E52" w:rsidRPr="00227E52">
        <w:rPr>
          <w:rFonts w:ascii="Times New Roman" w:hAnsi="Times New Roman"/>
          <w:sz w:val="28"/>
          <w:szCs w:val="28"/>
          <w:u w:val="single"/>
        </w:rPr>
        <w:t xml:space="preserve"> В.Г.</w:t>
      </w:r>
    </w:p>
    <w:p w:rsidR="006D1D94" w:rsidRPr="00FA1341" w:rsidRDefault="001B53A2" w:rsidP="001B53A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D1D94"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="006D1D94"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235B25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5B25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227E52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межева</w:t>
      </w:r>
      <w:r w:rsidR="00227E52" w:rsidRPr="00227E52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ния застроенной территории в границах кадастрового квартала 22:63:050402, в отношении зе</w:t>
      </w:r>
      <w:r w:rsidR="00227E52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мельных участков по адресу: го</w:t>
      </w:r>
      <w:r w:rsidR="00227E52" w:rsidRPr="00227E52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род Барнаул, улица Силикатная, 19, улица Чернышевского, 286</w:t>
      </w:r>
      <w:r w:rsidR="00556EF6" w:rsidRPr="00235B2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1B53A2" w:rsidRPr="00235B25" w:rsidRDefault="00EE2367" w:rsidP="00227E52">
      <w:pPr>
        <w:pStyle w:val="ae"/>
        <w:numPr>
          <w:ilvl w:val="0"/>
          <w:numId w:val="7"/>
        </w:numPr>
        <w:spacing w:line="25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5B25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227E52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межева</w:t>
      </w:r>
      <w:r w:rsidR="00227E52" w:rsidRPr="00227E52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ния застроенной территории в границах кадастрового кварта</w:t>
      </w:r>
      <w:r w:rsidR="00227E52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ла 22:63:050402, в отношении зе</w:t>
      </w:r>
      <w:r w:rsidR="00227E52" w:rsidRPr="00227E52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мельных участков по адресу: город Барнаул, улица Силикатная, 19, улица Чернышевского, 286</w:t>
      </w:r>
      <w:r w:rsidR="00321A23" w:rsidRPr="00235B2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FA1341">
        <w:rPr>
          <w:rFonts w:ascii="Times New Roman" w:hAnsi="Times New Roman" w:cs="Times New Roman"/>
          <w:sz w:val="28"/>
          <w:szCs w:val="28"/>
        </w:rPr>
        <w:t>комитета</w:t>
      </w:r>
      <w:r w:rsidR="00C86F9C" w:rsidRPr="0000269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002698" w:rsidRPr="00002698">
          <w:rPr>
            <w:rStyle w:val="ad"/>
            <w:rFonts w:ascii="Times New Roman" w:hAnsi="Times New Roman"/>
            <w:color w:val="auto"/>
            <w:sz w:val="28"/>
            <w:szCs w:val="28"/>
            <w:lang w:eastAsia="ru-RU"/>
          </w:rPr>
  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</w:t>
        </w:r>
        <w:r w:rsidR="00002698" w:rsidRPr="00002698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 (https://ksar.barnaul-adm.ru/ehkspozicii-obob) </w:t>
        </w:r>
      </w:hyperlink>
      <w:r w:rsidR="003D22F8" w:rsidRPr="0065121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7E52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CE725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9616C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335564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EC4154">
        <w:rPr>
          <w:rFonts w:ascii="Times New Roman" w:hAnsi="Times New Roman"/>
          <w:sz w:val="28"/>
          <w:szCs w:val="28"/>
        </w:rPr>
        <w:t xml:space="preserve">               </w:t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227E52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616C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5832E0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0C38AE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227E52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59616C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C4154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235B25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>,</w:t>
      </w:r>
      <w:r w:rsidR="008A08A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227E52">
        <w:rPr>
          <w:rFonts w:ascii="Times New Roman" w:hAnsi="Times New Roman"/>
          <w:sz w:val="28"/>
          <w:szCs w:val="28"/>
          <w:u w:val="single"/>
        </w:rPr>
        <w:t>30</w:t>
      </w:r>
      <w:r w:rsidR="00CE7254">
        <w:rPr>
          <w:rFonts w:ascii="Times New Roman" w:hAnsi="Times New Roman"/>
          <w:sz w:val="28"/>
          <w:szCs w:val="28"/>
          <w:u w:val="single"/>
        </w:rPr>
        <w:t>.</w:t>
      </w:r>
      <w:r w:rsidR="0059616C">
        <w:rPr>
          <w:rFonts w:ascii="Times New Roman" w:hAnsi="Times New Roman"/>
          <w:sz w:val="28"/>
          <w:szCs w:val="28"/>
          <w:u w:val="single"/>
        </w:rPr>
        <w:t>12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947385" w:rsidRPr="00FA1341" w:rsidRDefault="00947385" w:rsidP="008A08AD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F13C1A">
        <w:rPr>
          <w:rFonts w:ascii="Times New Roman CYR" w:hAnsi="Times New Roman CYR" w:cs="Times New Roman CYR"/>
          <w:sz w:val="28"/>
          <w:szCs w:val="28"/>
        </w:rPr>
        <w:t>: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</w:t>
      </w:r>
      <w:r w:rsidR="00002698">
        <w:rPr>
          <w:rFonts w:ascii="Times New Roman CYR" w:hAnsi="Times New Roman CYR" w:cs="Times New Roman CYR"/>
          <w:sz w:val="28"/>
          <w:szCs w:val="28"/>
          <w:u w:val="single"/>
        </w:rPr>
        <w:t xml:space="preserve">                 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C38AE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227E52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F731C">
        <w:rPr>
          <w:rFonts w:ascii="Times New Roman CYR" w:hAnsi="Times New Roman CYR" w:cs="Times New Roman CYR"/>
          <w:sz w:val="28"/>
          <w:szCs w:val="28"/>
          <w:u w:val="single"/>
        </w:rPr>
        <w:t>января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4F731C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E45A05">
        <w:rPr>
          <w:rFonts w:ascii="Times New Roman" w:hAnsi="Times New Roman" w:cs="Times New Roman"/>
          <w:sz w:val="28"/>
          <w:szCs w:val="28"/>
        </w:rPr>
        <w:t xml:space="preserve">в разделе: </w:t>
      </w:r>
      <w:r w:rsidR="00E45A05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E45A05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E45A05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E45A05">
        <w:rPr>
          <w:rFonts w:ascii="Times New Roman" w:hAnsi="Times New Roman" w:cs="Times New Roman"/>
          <w:sz w:val="28"/>
          <w:szCs w:val="28"/>
        </w:rPr>
        <w:t>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EC4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 xml:space="preserve">д Барнаул, проспект </w:t>
      </w:r>
      <w:r w:rsidR="005647EE" w:rsidRPr="00FA1341">
        <w:rPr>
          <w:rFonts w:ascii="Times New Roman" w:hAnsi="Times New Roman" w:cs="Times New Roman"/>
          <w:sz w:val="28"/>
          <w:szCs w:val="28"/>
        </w:rPr>
        <w:lastRenderedPageBreak/>
        <w:t>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EC4154">
        <w:rPr>
          <w:rFonts w:ascii="Times New Roman" w:hAnsi="Times New Roman" w:cs="Times New Roman"/>
          <w:sz w:val="28"/>
          <w:szCs w:val="28"/>
        </w:rPr>
        <w:t xml:space="preserve"> </w:t>
      </w:r>
      <w:r w:rsidR="00EC4154" w:rsidRPr="00EC4154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EC4154" w:rsidRPr="00EC415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C4154" w:rsidRPr="00EC4154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EC4154">
        <w:rPr>
          <w:rFonts w:ascii="Times New Roman" w:hAnsi="Times New Roman" w:cs="Times New Roman"/>
          <w:sz w:val="28"/>
          <w:szCs w:val="28"/>
        </w:rPr>
        <w:t xml:space="preserve">   </w:t>
      </w:r>
      <w:r w:rsidR="00EC4154" w:rsidRPr="00EC4154">
        <w:rPr>
          <w:rFonts w:ascii="Times New Roman" w:hAnsi="Times New Roman" w:cs="Times New Roman"/>
          <w:sz w:val="28"/>
          <w:szCs w:val="28"/>
        </w:rPr>
        <w:t>COVID-19)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D075D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</w:t>
      </w:r>
      <w:r w:rsidR="00D075D2">
        <w:rPr>
          <w:rFonts w:ascii="Times New Roman" w:hAnsi="Times New Roman" w:cs="Times New Roman"/>
          <w:sz w:val="28"/>
          <w:szCs w:val="28"/>
        </w:rPr>
        <w:t xml:space="preserve">     </w:t>
      </w:r>
      <w:r w:rsidRPr="00FA1341">
        <w:rPr>
          <w:rFonts w:ascii="Times New Roman" w:hAnsi="Times New Roman" w:cs="Times New Roman"/>
          <w:sz w:val="28"/>
          <w:szCs w:val="28"/>
        </w:rPr>
        <w:t>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/>
    <w:sectPr w:rsidR="00155A5C" w:rsidSect="001D5F10">
      <w:headerReference w:type="default" r:id="rId10"/>
      <w:pgSz w:w="11906" w:h="16838" w:code="9"/>
      <w:pgMar w:top="1021" w:right="567" w:bottom="102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16C" w:rsidRDefault="0059616C" w:rsidP="000A0F91">
      <w:pPr>
        <w:spacing w:after="0" w:line="240" w:lineRule="auto"/>
      </w:pPr>
      <w:r>
        <w:separator/>
      </w:r>
    </w:p>
  </w:endnote>
  <w:endnote w:type="continuationSeparator" w:id="0">
    <w:p w:rsidR="0059616C" w:rsidRDefault="0059616C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16C" w:rsidRDefault="0059616C" w:rsidP="000A0F91">
      <w:pPr>
        <w:spacing w:after="0" w:line="240" w:lineRule="auto"/>
      </w:pPr>
      <w:r>
        <w:separator/>
      </w:r>
    </w:p>
  </w:footnote>
  <w:footnote w:type="continuationSeparator" w:id="0">
    <w:p w:rsidR="0059616C" w:rsidRDefault="0059616C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59616C" w:rsidRDefault="0059616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E52">
          <w:rPr>
            <w:noProof/>
          </w:rPr>
          <w:t>2</w:t>
        </w:r>
        <w:r>
          <w:fldChar w:fldCharType="end"/>
        </w:r>
      </w:p>
    </w:sdtContent>
  </w:sdt>
  <w:p w:rsidR="0059616C" w:rsidRDefault="005961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E0C94"/>
    <w:multiLevelType w:val="hybridMultilevel"/>
    <w:tmpl w:val="F5E6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D388D"/>
    <w:multiLevelType w:val="hybridMultilevel"/>
    <w:tmpl w:val="7EBA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04682"/>
    <w:multiLevelType w:val="hybridMultilevel"/>
    <w:tmpl w:val="418E5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039FA"/>
    <w:multiLevelType w:val="hybridMultilevel"/>
    <w:tmpl w:val="A81CD5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86AF4"/>
    <w:multiLevelType w:val="hybridMultilevel"/>
    <w:tmpl w:val="5B2E5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D725C"/>
    <w:multiLevelType w:val="hybridMultilevel"/>
    <w:tmpl w:val="56E4B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2698"/>
    <w:rsid w:val="000133BF"/>
    <w:rsid w:val="00023D65"/>
    <w:rsid w:val="00051C24"/>
    <w:rsid w:val="00085E1D"/>
    <w:rsid w:val="000A0F91"/>
    <w:rsid w:val="000A3DA0"/>
    <w:rsid w:val="000C38AE"/>
    <w:rsid w:val="000D56DB"/>
    <w:rsid w:val="000E51E2"/>
    <w:rsid w:val="000F3D1C"/>
    <w:rsid w:val="00106083"/>
    <w:rsid w:val="00114640"/>
    <w:rsid w:val="00121614"/>
    <w:rsid w:val="00121BD7"/>
    <w:rsid w:val="00151458"/>
    <w:rsid w:val="00153472"/>
    <w:rsid w:val="0015578A"/>
    <w:rsid w:val="00155A5C"/>
    <w:rsid w:val="00180F7A"/>
    <w:rsid w:val="001843EF"/>
    <w:rsid w:val="00186132"/>
    <w:rsid w:val="001A07FB"/>
    <w:rsid w:val="001A4999"/>
    <w:rsid w:val="001A7E00"/>
    <w:rsid w:val="001B53A2"/>
    <w:rsid w:val="001D1F0F"/>
    <w:rsid w:val="001D5F10"/>
    <w:rsid w:val="00200AD9"/>
    <w:rsid w:val="002269D0"/>
    <w:rsid w:val="00227E52"/>
    <w:rsid w:val="00235B25"/>
    <w:rsid w:val="00244A32"/>
    <w:rsid w:val="00245AF8"/>
    <w:rsid w:val="0025297F"/>
    <w:rsid w:val="0027035F"/>
    <w:rsid w:val="00272F8D"/>
    <w:rsid w:val="00281DFA"/>
    <w:rsid w:val="002A4993"/>
    <w:rsid w:val="002C123A"/>
    <w:rsid w:val="002D4F3A"/>
    <w:rsid w:val="00321A23"/>
    <w:rsid w:val="00335564"/>
    <w:rsid w:val="00347E47"/>
    <w:rsid w:val="003877CC"/>
    <w:rsid w:val="003A1471"/>
    <w:rsid w:val="003A322F"/>
    <w:rsid w:val="003A34C6"/>
    <w:rsid w:val="003B108A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D0A78"/>
    <w:rsid w:val="004E0DF0"/>
    <w:rsid w:val="004E4571"/>
    <w:rsid w:val="004F731C"/>
    <w:rsid w:val="005002FF"/>
    <w:rsid w:val="005207AC"/>
    <w:rsid w:val="0052481B"/>
    <w:rsid w:val="0052760E"/>
    <w:rsid w:val="005308C2"/>
    <w:rsid w:val="00534046"/>
    <w:rsid w:val="005358A2"/>
    <w:rsid w:val="005467C3"/>
    <w:rsid w:val="00554739"/>
    <w:rsid w:val="00556EF6"/>
    <w:rsid w:val="005647EE"/>
    <w:rsid w:val="005832E0"/>
    <w:rsid w:val="0059616C"/>
    <w:rsid w:val="005B378D"/>
    <w:rsid w:val="005D5D8C"/>
    <w:rsid w:val="005E5E2F"/>
    <w:rsid w:val="005F78CF"/>
    <w:rsid w:val="00601457"/>
    <w:rsid w:val="006234BC"/>
    <w:rsid w:val="0063172D"/>
    <w:rsid w:val="00631A44"/>
    <w:rsid w:val="00633B2F"/>
    <w:rsid w:val="00640BA7"/>
    <w:rsid w:val="006430CF"/>
    <w:rsid w:val="006444CE"/>
    <w:rsid w:val="0065121A"/>
    <w:rsid w:val="0065490C"/>
    <w:rsid w:val="006604FA"/>
    <w:rsid w:val="00660B39"/>
    <w:rsid w:val="00684F2E"/>
    <w:rsid w:val="0069484E"/>
    <w:rsid w:val="00696CB3"/>
    <w:rsid w:val="006B330F"/>
    <w:rsid w:val="006D1D94"/>
    <w:rsid w:val="00701B34"/>
    <w:rsid w:val="0070230A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571"/>
    <w:rsid w:val="00806C63"/>
    <w:rsid w:val="00811CFE"/>
    <w:rsid w:val="00816310"/>
    <w:rsid w:val="0082067F"/>
    <w:rsid w:val="008257D0"/>
    <w:rsid w:val="008725BF"/>
    <w:rsid w:val="00875BA1"/>
    <w:rsid w:val="00883170"/>
    <w:rsid w:val="008A08AD"/>
    <w:rsid w:val="008A7AD9"/>
    <w:rsid w:val="008B4497"/>
    <w:rsid w:val="008C6554"/>
    <w:rsid w:val="008F50AE"/>
    <w:rsid w:val="00902D3D"/>
    <w:rsid w:val="009174B2"/>
    <w:rsid w:val="009259C8"/>
    <w:rsid w:val="009451E9"/>
    <w:rsid w:val="00947385"/>
    <w:rsid w:val="009663CA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736"/>
    <w:rsid w:val="00BC43DC"/>
    <w:rsid w:val="00BC690B"/>
    <w:rsid w:val="00BD09A2"/>
    <w:rsid w:val="00BD0DC9"/>
    <w:rsid w:val="00BD118D"/>
    <w:rsid w:val="00BE3BF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92DA4"/>
    <w:rsid w:val="00CA1BBE"/>
    <w:rsid w:val="00CA4D16"/>
    <w:rsid w:val="00CA664B"/>
    <w:rsid w:val="00CC71AE"/>
    <w:rsid w:val="00CD6DD5"/>
    <w:rsid w:val="00CD7361"/>
    <w:rsid w:val="00CE11F8"/>
    <w:rsid w:val="00CE2DBD"/>
    <w:rsid w:val="00CE2F2A"/>
    <w:rsid w:val="00CE7254"/>
    <w:rsid w:val="00D075D2"/>
    <w:rsid w:val="00D13EFC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17434"/>
    <w:rsid w:val="00E21695"/>
    <w:rsid w:val="00E24BA2"/>
    <w:rsid w:val="00E35E55"/>
    <w:rsid w:val="00E45A05"/>
    <w:rsid w:val="00E760E3"/>
    <w:rsid w:val="00E86DED"/>
    <w:rsid w:val="00EA6846"/>
    <w:rsid w:val="00EB14E7"/>
    <w:rsid w:val="00EB43A0"/>
    <w:rsid w:val="00EB57A9"/>
    <w:rsid w:val="00EC4154"/>
    <w:rsid w:val="00EE2367"/>
    <w:rsid w:val="00EE2E41"/>
    <w:rsid w:val="00EE5D0E"/>
    <w:rsid w:val="00EF05AE"/>
    <w:rsid w:val="00EF78B8"/>
    <w:rsid w:val="00F13C1A"/>
    <w:rsid w:val="00F145C5"/>
    <w:rsid w:val="00F340AE"/>
    <w:rsid w:val="00F4014E"/>
    <w:rsid w:val="00F45FAC"/>
    <w:rsid w:val="00F73814"/>
    <w:rsid w:val="00F7449C"/>
    <w:rsid w:val="00F74E4B"/>
    <w:rsid w:val="00F943F8"/>
    <w:rsid w:val="00F97E99"/>
    <w:rsid w:val="00FA1341"/>
    <w:rsid w:val="00FA55CE"/>
    <w:rsid w:val="00FB0562"/>
    <w:rsid w:val="00FB3750"/>
    <w:rsid w:val="00FB5132"/>
    <w:rsid w:val="00FC4D93"/>
    <w:rsid w:val="00FC4EFD"/>
    <w:rsid w:val="00FC5D9F"/>
    <w:rsid w:val="00FD30C9"/>
    <w:rsid w:val="00FE0FBE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0C3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0C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Ekaterina\Desktop\29.10.2020\&#1074;%20&#1088;&#1072;&#1079;&#1076;&#1077;&#1083;&#1077;:%20&#1043;&#1088;&#1072;&#1076;&#1086;&#1089;&#1090;&#1088;&#1086;&#1080;&#1090;&#1077;&#1083;&#1100;&#1089;&#1090;&#1074;&#1086;\&#1054;&#1073;&#1097;&#1077;&#1089;&#1090;&#1074;&#1077;&#1085;&#1085;&#1099;&#1077;%20&#1086;&#1073;&#1089;&#1091;&#1078;&#1076;&#1077;&#1085;&#1080;&#1103;%20%20%20&#1087;&#1086;%20&#1074;&#1086;&#1087;&#1088;&#1086;&#1089;&#1072;&#1084;%20&#1075;&#1088;&#1072;&#1076;&#1086;&#1089;&#1090;&#1088;&#1086;&#1080;&#1090;&#1077;&#1083;&#1100;&#1085;&#1086;&#1081;%20&#1076;&#1077;&#1103;&#1090;&#1077;&#1083;&#1100;&#1085;&#1086;&#1089;&#1090;&#1080;\&#1069;&#1082;&#1089;&#1087;&#1086;&#1079;&#1080;&#1094;&#1080;&#1080;%20&#1087;&#1088;&#1086;&#1077;&#1082;&#1090;&#1086;&#1074;,%20&#1087;&#1086;&#1076;&#1083;&#1077;&#1078;&#1072;&#1097;&#1080;&#1093;%20&#1088;&#1072;&#1089;&#1089;&#1084;&#1086;&#1090;&#1088;&#1077;&#1085;&#1080;&#1102;%20&#1085;&#1072;%20&#1086;&#1073;&#1097;&#1077;&#1089;&#1090;&#1074;&#1077;&#1085;&#1085;&#1099;&#1093;%20&#1086;&#1073;&#1089;&#1091;&#1078;&#1076;&#1077;&#1085;&#1080;&#1103;&#1093;%20%20(https:\ksar.barnaul-adm.ru\ehkspozicii-obob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15B69-1F20-4065-ACEA-DA4A3EA6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>Reanimator Extreme Edition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3</cp:revision>
  <cp:lastPrinted>2020-12-18T08:27:00Z</cp:lastPrinted>
  <dcterms:created xsi:type="dcterms:W3CDTF">2020-12-18T08:29:00Z</dcterms:created>
  <dcterms:modified xsi:type="dcterms:W3CDTF">2020-12-21T10:56:00Z</dcterms:modified>
</cp:coreProperties>
</file>