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A5904">
        <w:rPr>
          <w:sz w:val="28"/>
          <w:szCs w:val="28"/>
        </w:rPr>
        <w:t xml:space="preserve">по проекту </w:t>
      </w:r>
      <w:r w:rsidR="00AA5904">
        <w:rPr>
          <w:rStyle w:val="selectorcontent"/>
          <w:sz w:val="28"/>
          <w:szCs w:val="28"/>
          <w:u w:val="single"/>
        </w:rPr>
        <w:t>межевания застроенной территории в границах кадастрового квартала 22:63:050402, в отношении земельных участков по адресу: город Барнаул, улица Силикатная, 19, улица Чернышевского, 286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A5904">
        <w:rPr>
          <w:sz w:val="28"/>
          <w:szCs w:val="28"/>
          <w:u w:val="single"/>
        </w:rPr>
        <w:t>14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A5904">
        <w:rPr>
          <w:sz w:val="28"/>
          <w:szCs w:val="28"/>
        </w:rPr>
        <w:t xml:space="preserve">по проекту </w:t>
      </w:r>
      <w:r w:rsidR="00AA5904">
        <w:rPr>
          <w:rStyle w:val="selectorcontent"/>
          <w:sz w:val="28"/>
          <w:szCs w:val="28"/>
          <w:u w:val="single"/>
        </w:rPr>
        <w:t xml:space="preserve">межевания застроенной территории в границах кадастрового квартала 22:63:050402, в отношении земельных участков по адресу: город Барнаул, улица Силикатная, 19, </w:t>
      </w:r>
      <w:r w:rsidR="0053339F">
        <w:rPr>
          <w:rStyle w:val="selectorcontent"/>
          <w:sz w:val="28"/>
          <w:szCs w:val="28"/>
          <w:u w:val="single"/>
        </w:rPr>
        <w:t>улица Чернышевского, 286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42E2F" w:rsidRDefault="009C08A1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AA5904">
        <w:rPr>
          <w:rStyle w:val="selectorcontent"/>
          <w:sz w:val="28"/>
          <w:szCs w:val="28"/>
          <w:u w:val="single"/>
        </w:rPr>
        <w:t>межевания застроенной</w:t>
      </w:r>
    </w:p>
    <w:p w:rsidR="00E42E2F" w:rsidRDefault="00E42E2F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</w:p>
    <w:p w:rsidR="00E42E2F" w:rsidRDefault="00AA5904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территории в границах кадастрового квартала 22:63:050402, в отношении </w:t>
      </w:r>
      <w:r w:rsidR="00E42E2F" w:rsidRPr="007B7B46">
        <w:rPr>
          <w:sz w:val="20"/>
          <w:szCs w:val="20"/>
        </w:rPr>
        <w:t>рекомендации</w:t>
      </w:r>
    </w:p>
    <w:p w:rsidR="00E42E2F" w:rsidRDefault="00AA5904" w:rsidP="00E42E2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 xml:space="preserve">земельных участков по адресу: город Барнаул, улица Силикатная, 19, улица </w:t>
      </w:r>
      <w:r w:rsidR="00E42E2F" w:rsidRPr="007B7B46">
        <w:rPr>
          <w:sz w:val="20"/>
          <w:szCs w:val="20"/>
        </w:rPr>
        <w:t>организатора</w:t>
      </w:r>
      <w:r w:rsidR="00E42E2F" w:rsidRPr="00A04344">
        <w:rPr>
          <w:sz w:val="20"/>
          <w:szCs w:val="20"/>
        </w:rPr>
        <w:t xml:space="preserve"> </w:t>
      </w:r>
      <w:r w:rsidR="00E42E2F" w:rsidRPr="007B7B46">
        <w:rPr>
          <w:sz w:val="20"/>
          <w:szCs w:val="20"/>
        </w:rPr>
        <w:t>общественных</w:t>
      </w:r>
    </w:p>
    <w:p w:rsidR="00AA5904" w:rsidRDefault="00AA5904" w:rsidP="00AA590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Чернышевского, 286</w:t>
      </w:r>
      <w:r>
        <w:rPr>
          <w:bCs/>
          <w:sz w:val="28"/>
          <w:szCs w:val="28"/>
          <w:u w:val="single"/>
        </w:rPr>
        <w:t>,</w:t>
      </w:r>
      <w:r w:rsidRPr="001D6D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</w:p>
    <w:p w:rsidR="00AA5904" w:rsidRDefault="00AA5904" w:rsidP="00AA590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  <w:r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внесенных участниками</w:t>
      </w:r>
    </w:p>
    <w:p w:rsidR="00AA5904" w:rsidRPr="00AA5904" w:rsidRDefault="00AA5904" w:rsidP="00AA590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>
        <w:rPr>
          <w:sz w:val="28"/>
          <w:szCs w:val="28"/>
          <w:u w:val="single"/>
        </w:rPr>
        <w:t>.</w:t>
      </w:r>
    </w:p>
    <w:p w:rsidR="007D2A69" w:rsidRPr="00AA5904" w:rsidRDefault="00E42E2F" w:rsidP="00AA5904">
      <w:pPr>
        <w:spacing w:line="254" w:lineRule="auto"/>
        <w:jc w:val="center"/>
        <w:rPr>
          <w:sz w:val="28"/>
          <w:szCs w:val="28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  <w:r w:rsidR="001D6D4A" w:rsidRPr="001D6D4A">
        <w:rPr>
          <w:sz w:val="28"/>
          <w:szCs w:val="28"/>
        </w:rPr>
        <w:t xml:space="preserve"> </w:t>
      </w:r>
      <w:r w:rsidR="001D6D4A" w:rsidRPr="001D6D4A">
        <w:rPr>
          <w:sz w:val="20"/>
          <w:szCs w:val="20"/>
        </w:rPr>
        <w:t>предложений и</w:t>
      </w:r>
      <w:r w:rsidR="001D6D4A" w:rsidRPr="001D6D4A">
        <w:rPr>
          <w:sz w:val="28"/>
          <w:szCs w:val="28"/>
        </w:rPr>
        <w:t xml:space="preserve"> </w:t>
      </w:r>
      <w:r w:rsidR="001D6D4A"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42E2F" w:rsidRDefault="00E42E2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3AB9-B56A-4E3E-B269-7D9CC54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2021-01-25T03:45:00Z</cp:lastPrinted>
  <dcterms:created xsi:type="dcterms:W3CDTF">2021-01-25T03:45:00Z</dcterms:created>
  <dcterms:modified xsi:type="dcterms:W3CDTF">2021-01-25T03:58:00Z</dcterms:modified>
</cp:coreProperties>
</file>