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3B00B3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>, в отношении земельн</w:t>
      </w:r>
      <w:r w:rsidR="00AE30EB">
        <w:rPr>
          <w:sz w:val="28"/>
          <w:szCs w:val="28"/>
          <w:u w:val="single"/>
        </w:rPr>
        <w:t>ых</w:t>
      </w:r>
      <w:r w:rsidR="00AE30EB" w:rsidRPr="00C40ABF">
        <w:rPr>
          <w:sz w:val="28"/>
          <w:szCs w:val="28"/>
          <w:u w:val="single"/>
        </w:rPr>
        <w:t xml:space="preserve"> участк</w:t>
      </w:r>
      <w:r w:rsidR="00AE30EB">
        <w:rPr>
          <w:sz w:val="28"/>
          <w:szCs w:val="28"/>
          <w:u w:val="single"/>
        </w:rPr>
        <w:t>ов по адресам</w:t>
      </w:r>
      <w:r w:rsidR="00AE30EB" w:rsidRPr="00C40ABF">
        <w:rPr>
          <w:sz w:val="28"/>
          <w:szCs w:val="28"/>
          <w:u w:val="single"/>
        </w:rPr>
        <w:t xml:space="preserve">: город Барнаул, </w:t>
      </w:r>
      <w:r w:rsidR="00AE30EB">
        <w:rPr>
          <w:sz w:val="28"/>
          <w:szCs w:val="28"/>
          <w:u w:val="single"/>
        </w:rPr>
        <w:t>улица Лермонтова, 19, 21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57D5E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E30EB">
        <w:rPr>
          <w:sz w:val="28"/>
          <w:szCs w:val="28"/>
          <w:u w:val="single"/>
        </w:rPr>
        <w:t>11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>, в отношении земельн</w:t>
      </w:r>
      <w:r w:rsidR="00AE30EB">
        <w:rPr>
          <w:sz w:val="28"/>
          <w:szCs w:val="28"/>
          <w:u w:val="single"/>
        </w:rPr>
        <w:t>ых</w:t>
      </w:r>
      <w:r w:rsidR="00AE30EB" w:rsidRPr="00C40ABF">
        <w:rPr>
          <w:sz w:val="28"/>
          <w:szCs w:val="28"/>
          <w:u w:val="single"/>
        </w:rPr>
        <w:t xml:space="preserve"> участк</w:t>
      </w:r>
      <w:r w:rsidR="00AE30EB">
        <w:rPr>
          <w:sz w:val="28"/>
          <w:szCs w:val="28"/>
          <w:u w:val="single"/>
        </w:rPr>
        <w:t>ов по адресам</w:t>
      </w:r>
      <w:r w:rsidR="00AE30EB" w:rsidRPr="00C40ABF">
        <w:rPr>
          <w:sz w:val="28"/>
          <w:szCs w:val="28"/>
          <w:u w:val="single"/>
        </w:rPr>
        <w:t xml:space="preserve">: город Барнаул, </w:t>
      </w:r>
      <w:r w:rsidR="00AE30EB">
        <w:rPr>
          <w:sz w:val="28"/>
          <w:szCs w:val="28"/>
          <w:u w:val="single"/>
        </w:rPr>
        <w:t xml:space="preserve">улица </w:t>
      </w:r>
      <w:r w:rsidR="00AE30EB">
        <w:rPr>
          <w:sz w:val="28"/>
          <w:szCs w:val="28"/>
          <w:u w:val="single"/>
        </w:rPr>
        <w:t xml:space="preserve">                           </w:t>
      </w:r>
      <w:r w:rsidR="00AE30EB">
        <w:rPr>
          <w:sz w:val="28"/>
          <w:szCs w:val="28"/>
          <w:u w:val="single"/>
        </w:rPr>
        <w:t>Лермонтова, 19, 21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AE30EB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22:63:050512, 22:63:050515, 22:63:050516, 22:63:050524, 22:63:050525, группы</w:t>
      </w:r>
      <w:r w:rsidR="003B00B3" w:rsidRPr="003B00B3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ули</w:t>
      </w:r>
      <w:r>
        <w:rPr>
          <w:bCs/>
          <w:sz w:val="28"/>
          <w:szCs w:val="28"/>
          <w:u w:val="single"/>
        </w:rPr>
        <w:t>цы Кольцова, переулка Почтового</w:t>
      </w:r>
      <w:r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Pr="00C40ABF">
        <w:rPr>
          <w:sz w:val="28"/>
          <w:szCs w:val="28"/>
          <w:u w:val="single"/>
        </w:rPr>
        <w:t>, в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</w:p>
    <w:p w:rsidR="00E42E2F" w:rsidRDefault="00AE30EB" w:rsidP="00F204A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0ABF">
        <w:rPr>
          <w:sz w:val="28"/>
          <w:szCs w:val="28"/>
          <w:u w:val="single"/>
        </w:rPr>
        <w:t>отношении земельн</w:t>
      </w:r>
      <w:r>
        <w:rPr>
          <w:sz w:val="28"/>
          <w:szCs w:val="28"/>
          <w:u w:val="single"/>
        </w:rPr>
        <w:t>ых</w:t>
      </w:r>
      <w:r w:rsidRPr="00C40ABF">
        <w:rPr>
          <w:sz w:val="28"/>
          <w:szCs w:val="28"/>
          <w:u w:val="single"/>
        </w:rPr>
        <w:t xml:space="preserve"> участк</w:t>
      </w:r>
      <w:r>
        <w:rPr>
          <w:sz w:val="28"/>
          <w:szCs w:val="28"/>
          <w:u w:val="single"/>
        </w:rPr>
        <w:t>ов по адресам</w:t>
      </w:r>
      <w:r w:rsidRPr="00C40ABF">
        <w:rPr>
          <w:sz w:val="28"/>
          <w:szCs w:val="28"/>
          <w:u w:val="single"/>
        </w:rPr>
        <w:t xml:space="preserve">: город Барнаул, </w:t>
      </w:r>
      <w:r>
        <w:rPr>
          <w:sz w:val="28"/>
          <w:szCs w:val="28"/>
          <w:u w:val="single"/>
        </w:rPr>
        <w:t>улица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Лермонтова, 19, </w:t>
      </w:r>
    </w:p>
    <w:p w:rsidR="0099565F" w:rsidRDefault="0099565F" w:rsidP="0099565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21,</w:t>
      </w:r>
      <w:r w:rsidRPr="009956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="0099565F" w:rsidRPr="001D6D4A">
        <w:rPr>
          <w:sz w:val="28"/>
          <w:szCs w:val="28"/>
        </w:rPr>
        <w:t xml:space="preserve"> </w:t>
      </w:r>
      <w:r w:rsidR="00AA5904">
        <w:rPr>
          <w:sz w:val="28"/>
          <w:szCs w:val="28"/>
          <w:u w:val="single"/>
        </w:rPr>
        <w:t>с</w:t>
      </w:r>
      <w:r w:rsidR="00AA5904" w:rsidRPr="00F77A6C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отсутствием</w:t>
      </w:r>
      <w:r w:rsidR="00AA5904" w:rsidRPr="00C6647B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предложений</w:t>
      </w:r>
      <w:r w:rsidR="00AA5904" w:rsidRPr="00D260CF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и</w:t>
      </w:r>
      <w:r w:rsidR="00AA5904" w:rsidRPr="001C1324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замечаний</w:t>
      </w:r>
      <w:r w:rsidR="00AA5904" w:rsidRPr="007D2A69">
        <w:rPr>
          <w:sz w:val="28"/>
          <w:szCs w:val="28"/>
          <w:u w:val="single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A801-FDA1-4E74-BEBC-29FAF091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2203</Characters>
  <Application>Microsoft Office Word</Application>
  <DocSecurity>0</DocSecurity>
  <Lines>71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2021-01-25T04:51:00Z</cp:lastPrinted>
  <dcterms:created xsi:type="dcterms:W3CDTF">2021-01-25T04:51:00Z</dcterms:created>
  <dcterms:modified xsi:type="dcterms:W3CDTF">2021-01-25T04:51:00Z</dcterms:modified>
</cp:coreProperties>
</file>