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17BC3" w:rsidRPr="00617BC3">
        <w:rPr>
          <w:rFonts w:ascii="Times New Roman" w:hAnsi="Times New Roman"/>
          <w:sz w:val="28"/>
          <w:szCs w:val="28"/>
          <w:u w:val="single"/>
        </w:rPr>
        <w:t>Богомячковой</w:t>
      </w:r>
      <w:proofErr w:type="spellEnd"/>
      <w:r w:rsidR="00617BC3" w:rsidRPr="00617BC3">
        <w:rPr>
          <w:rFonts w:ascii="Times New Roman" w:hAnsi="Times New Roman"/>
          <w:sz w:val="28"/>
          <w:szCs w:val="28"/>
          <w:u w:val="single"/>
        </w:rPr>
        <w:t xml:space="preserve"> Н.С.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17BC3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617BC3" w:rsidRPr="00617BC3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617BC3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617BC3" w:rsidRPr="00617BC3">
        <w:rPr>
          <w:rFonts w:ascii="Times New Roman" w:hAnsi="Times New Roman" w:cs="Times New Roman"/>
          <w:sz w:val="28"/>
          <w:szCs w:val="28"/>
          <w:u w:val="single"/>
        </w:rPr>
        <w:t>в проект межевания застроенной территории в границах кадастрового квартала 22:63:050803, ограниченного улицей Моховая Поляна в городе</w:t>
      </w:r>
      <w:r w:rsidR="00617BC3">
        <w:rPr>
          <w:rFonts w:ascii="Times New Roman" w:hAnsi="Times New Roman" w:cs="Times New Roman"/>
          <w:sz w:val="28"/>
          <w:szCs w:val="28"/>
          <w:u w:val="single"/>
        </w:rPr>
        <w:t xml:space="preserve"> Барнауле,           в отношении земельно</w:t>
      </w:r>
      <w:r w:rsidR="00617BC3" w:rsidRPr="00617BC3">
        <w:rPr>
          <w:rFonts w:ascii="Times New Roman" w:hAnsi="Times New Roman" w:cs="Times New Roman"/>
          <w:sz w:val="28"/>
          <w:szCs w:val="28"/>
          <w:u w:val="single"/>
        </w:rPr>
        <w:t xml:space="preserve">го участка </w:t>
      </w:r>
      <w:r w:rsidR="00617BC3">
        <w:rPr>
          <w:rFonts w:ascii="Times New Roman" w:hAnsi="Times New Roman" w:cs="Times New Roman"/>
          <w:sz w:val="28"/>
          <w:szCs w:val="28"/>
          <w:u w:val="single"/>
        </w:rPr>
        <w:t>по адресу: город Бар</w:t>
      </w:r>
      <w:r w:rsidR="00617BC3" w:rsidRPr="00617BC3">
        <w:rPr>
          <w:rFonts w:ascii="Times New Roman" w:hAnsi="Times New Roman" w:cs="Times New Roman"/>
          <w:sz w:val="28"/>
          <w:szCs w:val="28"/>
          <w:u w:val="single"/>
        </w:rPr>
        <w:t>наул, улица Моховая Поляна, 16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617BC3">
      <w:pPr>
        <w:pStyle w:val="ae"/>
        <w:numPr>
          <w:ilvl w:val="0"/>
          <w:numId w:val="2"/>
        </w:numPr>
        <w:spacing w:line="254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617BC3" w:rsidRPr="00617BC3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617BC3">
        <w:rPr>
          <w:rFonts w:ascii="Times New Roman" w:hAnsi="Times New Roman" w:cs="Times New Roman"/>
          <w:sz w:val="28"/>
          <w:szCs w:val="28"/>
          <w:u w:val="single"/>
        </w:rPr>
        <w:t>нию изменений в проект межева</w:t>
      </w:r>
      <w:r w:rsidR="00617BC3" w:rsidRPr="00617BC3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кадастрового квартала 22:63:050803, ограниченного улицей Моховая Поляна в городе</w:t>
      </w:r>
      <w:r w:rsidR="00617BC3">
        <w:rPr>
          <w:rFonts w:ascii="Times New Roman" w:hAnsi="Times New Roman" w:cs="Times New Roman"/>
          <w:sz w:val="28"/>
          <w:szCs w:val="28"/>
          <w:u w:val="single"/>
        </w:rPr>
        <w:t xml:space="preserve"> Барнауле, в отношении земельно</w:t>
      </w:r>
      <w:r w:rsidR="00617BC3" w:rsidRPr="00617BC3">
        <w:rPr>
          <w:rFonts w:ascii="Times New Roman" w:hAnsi="Times New Roman" w:cs="Times New Roman"/>
          <w:sz w:val="28"/>
          <w:szCs w:val="28"/>
          <w:u w:val="single"/>
        </w:rPr>
        <w:t>го участка по ад</w:t>
      </w:r>
      <w:r w:rsidR="00617BC3">
        <w:rPr>
          <w:rFonts w:ascii="Times New Roman" w:hAnsi="Times New Roman" w:cs="Times New Roman"/>
          <w:sz w:val="28"/>
          <w:szCs w:val="28"/>
          <w:u w:val="single"/>
        </w:rPr>
        <w:t>ресу: город Бар</w:t>
      </w:r>
      <w:r w:rsidR="00617BC3" w:rsidRPr="00617BC3">
        <w:rPr>
          <w:rFonts w:ascii="Times New Roman" w:hAnsi="Times New Roman" w:cs="Times New Roman"/>
          <w:sz w:val="28"/>
          <w:szCs w:val="28"/>
          <w:u w:val="single"/>
        </w:rPr>
        <w:t>наул, улица Моховая Поляна, 16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4B7A2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17</w:t>
        </w:r>
        <w:r w:rsidR="005C6A1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55347E"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 w:rsidR="00617BC3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617BC3">
        <w:rPr>
          <w:rFonts w:ascii="Times New Roman" w:hAnsi="Times New Roman"/>
          <w:sz w:val="28"/>
          <w:szCs w:val="28"/>
          <w:u w:val="single"/>
        </w:rPr>
        <w:t>, 60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4B7A2D">
        <w:rPr>
          <w:rFonts w:ascii="Times New Roman" w:hAnsi="Times New Roman"/>
          <w:sz w:val="28"/>
          <w:szCs w:val="28"/>
          <w:u w:val="single"/>
        </w:rPr>
        <w:t>17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5C6A1A">
        <w:rPr>
          <w:rFonts w:ascii="Times New Roman" w:hAnsi="Times New Roman"/>
          <w:sz w:val="28"/>
          <w:szCs w:val="28"/>
          <w:u w:val="single"/>
        </w:rPr>
        <w:t>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32693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2693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FA97-228C-439F-B71E-A8960AE6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12</cp:revision>
  <cp:lastPrinted>2021-02-08T03:00:00Z</cp:lastPrinted>
  <dcterms:created xsi:type="dcterms:W3CDTF">2020-11-24T02:09:00Z</dcterms:created>
  <dcterms:modified xsi:type="dcterms:W3CDTF">2021-02-08T03:02:00Z</dcterms:modified>
</cp:coreProperties>
</file>