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98" w:rsidRPr="00844098" w:rsidRDefault="00844098" w:rsidP="0084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98">
        <w:rPr>
          <w:rFonts w:ascii="Times New Roman" w:hAnsi="Times New Roman" w:cs="Times New Roman"/>
          <w:b/>
          <w:sz w:val="28"/>
          <w:szCs w:val="28"/>
        </w:rPr>
        <w:t>ГУЩИНА,150/18</w:t>
      </w:r>
    </w:p>
    <w:p w:rsidR="00261115" w:rsidRDefault="00461CEE" w:rsidP="0026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F">
        <w:rPr>
          <w:rFonts w:ascii="Times New Roman" w:hAnsi="Times New Roman" w:cs="Times New Roman"/>
          <w:sz w:val="28"/>
          <w:szCs w:val="28"/>
        </w:rPr>
        <w:t>Земельный участок по ул</w:t>
      </w:r>
      <w:proofErr w:type="gramStart"/>
      <w:r w:rsidRPr="000A1AE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A1AEF">
        <w:rPr>
          <w:rFonts w:ascii="Times New Roman" w:hAnsi="Times New Roman" w:cs="Times New Roman"/>
          <w:sz w:val="28"/>
          <w:szCs w:val="28"/>
        </w:rPr>
        <w:t xml:space="preserve">ущина,150/18 принадлежит на праве собственности с </w:t>
      </w:r>
      <w:r w:rsidR="00C8008E" w:rsidRPr="000A1AEF">
        <w:rPr>
          <w:rFonts w:ascii="Times New Roman" w:hAnsi="Times New Roman" w:cs="Times New Roman"/>
          <w:sz w:val="28"/>
          <w:szCs w:val="28"/>
        </w:rPr>
        <w:t>09.10.2019</w:t>
      </w:r>
      <w:r w:rsidRPr="000A1AEF">
        <w:rPr>
          <w:rFonts w:ascii="Times New Roman" w:hAnsi="Times New Roman" w:cs="Times New Roman"/>
          <w:sz w:val="28"/>
          <w:szCs w:val="28"/>
        </w:rPr>
        <w:t xml:space="preserve"> ООО СЗ «</w:t>
      </w:r>
      <w:proofErr w:type="spellStart"/>
      <w:r w:rsidRPr="000A1AEF">
        <w:rPr>
          <w:rFonts w:ascii="Times New Roman" w:hAnsi="Times New Roman" w:cs="Times New Roman"/>
          <w:sz w:val="28"/>
          <w:szCs w:val="28"/>
        </w:rPr>
        <w:t>Регионстрой</w:t>
      </w:r>
      <w:proofErr w:type="spellEnd"/>
      <w:r w:rsidRPr="000A1AEF">
        <w:rPr>
          <w:rFonts w:ascii="Times New Roman" w:hAnsi="Times New Roman" w:cs="Times New Roman"/>
          <w:sz w:val="28"/>
          <w:szCs w:val="28"/>
        </w:rPr>
        <w:t>»</w:t>
      </w:r>
      <w:r w:rsidR="003D3643" w:rsidRPr="000A1AEF">
        <w:rPr>
          <w:rFonts w:ascii="Times New Roman" w:hAnsi="Times New Roman" w:cs="Times New Roman"/>
          <w:sz w:val="28"/>
          <w:szCs w:val="28"/>
        </w:rPr>
        <w:t xml:space="preserve">. </w:t>
      </w:r>
      <w:r w:rsidR="000A1AEF" w:rsidRPr="000A1AEF">
        <w:rPr>
          <w:rFonts w:ascii="Times New Roman" w:hAnsi="Times New Roman" w:cs="Times New Roman"/>
          <w:sz w:val="28"/>
          <w:szCs w:val="28"/>
        </w:rPr>
        <w:t>До 09.10.2019 указанный участок также принадлежал на праве собственности иному лицу.</w:t>
      </w:r>
    </w:p>
    <w:p w:rsidR="000A1AEF" w:rsidRPr="000A1AEF" w:rsidRDefault="00C8008E" w:rsidP="0026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F">
        <w:rPr>
          <w:rFonts w:ascii="Times New Roman" w:hAnsi="Times New Roman" w:cs="Times New Roman"/>
          <w:sz w:val="28"/>
          <w:szCs w:val="28"/>
        </w:rPr>
        <w:t>На момент приобретения земел</w:t>
      </w:r>
      <w:r w:rsidR="000A1AEF" w:rsidRPr="000A1AEF">
        <w:rPr>
          <w:rFonts w:ascii="Times New Roman" w:hAnsi="Times New Roman" w:cs="Times New Roman"/>
          <w:sz w:val="28"/>
          <w:szCs w:val="28"/>
        </w:rPr>
        <w:t>ь</w:t>
      </w:r>
      <w:r w:rsidRPr="000A1AEF">
        <w:rPr>
          <w:rFonts w:ascii="Times New Roman" w:hAnsi="Times New Roman" w:cs="Times New Roman"/>
          <w:sz w:val="28"/>
          <w:szCs w:val="28"/>
        </w:rPr>
        <w:t xml:space="preserve">ного участка вид разрешенного использования был – </w:t>
      </w:r>
      <w:r w:rsidR="00261115" w:rsidRPr="00261115">
        <w:rPr>
          <w:rFonts w:ascii="Times New Roman" w:hAnsi="Times New Roman" w:cs="Times New Roman"/>
          <w:sz w:val="28"/>
          <w:szCs w:val="28"/>
        </w:rPr>
        <w:t xml:space="preserve">многоквартирные дома (9 и более надземных этажей),  </w:t>
      </w:r>
      <w:r w:rsidR="00261115">
        <w:rPr>
          <w:rFonts w:ascii="Times New Roman" w:hAnsi="Times New Roman" w:cs="Times New Roman"/>
          <w:sz w:val="28"/>
          <w:szCs w:val="28"/>
        </w:rPr>
        <w:br/>
      </w:r>
      <w:r w:rsidR="000A1AEF" w:rsidRPr="000A1AEF">
        <w:rPr>
          <w:rFonts w:ascii="Times New Roman" w:hAnsi="Times New Roman" w:cs="Times New Roman"/>
          <w:sz w:val="28"/>
          <w:szCs w:val="28"/>
        </w:rPr>
        <w:t>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</w:t>
      </w:r>
      <w:r w:rsidR="000A1AEF">
        <w:rPr>
          <w:rFonts w:ascii="Times New Roman" w:hAnsi="Times New Roman" w:cs="Times New Roman"/>
          <w:sz w:val="28"/>
          <w:szCs w:val="28"/>
        </w:rPr>
        <w:t>.</w:t>
      </w:r>
    </w:p>
    <w:p w:rsidR="003D3643" w:rsidRDefault="003D3643" w:rsidP="000A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собственника подготовлен и выдан градостроительный план земельного участка по указанному адресу для проектирования и строительства многоквартирного дома со встроенными объектами общественного назначения.</w:t>
      </w:r>
    </w:p>
    <w:p w:rsidR="00C8008E" w:rsidRDefault="003D3643" w:rsidP="000A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8E">
        <w:rPr>
          <w:rFonts w:ascii="Times New Roman" w:hAnsi="Times New Roman" w:cs="Times New Roman"/>
          <w:sz w:val="28"/>
          <w:szCs w:val="28"/>
        </w:rPr>
        <w:t>04.09.2020 ООО СЗ «</w:t>
      </w:r>
      <w:proofErr w:type="spellStart"/>
      <w:r w:rsidRPr="00C8008E">
        <w:rPr>
          <w:rFonts w:ascii="Times New Roman" w:hAnsi="Times New Roman" w:cs="Times New Roman"/>
          <w:sz w:val="28"/>
          <w:szCs w:val="28"/>
        </w:rPr>
        <w:t>Регионстрой</w:t>
      </w:r>
      <w:proofErr w:type="spellEnd"/>
      <w:r w:rsidRPr="00C8008E">
        <w:rPr>
          <w:rFonts w:ascii="Times New Roman" w:hAnsi="Times New Roman" w:cs="Times New Roman"/>
          <w:sz w:val="28"/>
          <w:szCs w:val="28"/>
        </w:rPr>
        <w:t>» подано заявление о выдаче разрешения на строительство многоквартирного жилого дома по ул</w:t>
      </w:r>
      <w:proofErr w:type="gramStart"/>
      <w:r w:rsidRPr="00C8008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8008E">
        <w:rPr>
          <w:rFonts w:ascii="Times New Roman" w:hAnsi="Times New Roman" w:cs="Times New Roman"/>
          <w:sz w:val="28"/>
          <w:szCs w:val="28"/>
        </w:rPr>
        <w:t xml:space="preserve">ущина,150/18. Рассмотрев представленные документы комитетом по строительству, архитектуре и развитию </w:t>
      </w:r>
      <w:proofErr w:type="spellStart"/>
      <w:r w:rsidRPr="00C800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8008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8008E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C8008E">
        <w:rPr>
          <w:rFonts w:ascii="Times New Roman" w:hAnsi="Times New Roman" w:cs="Times New Roman"/>
          <w:sz w:val="28"/>
          <w:szCs w:val="28"/>
        </w:rPr>
        <w:t xml:space="preserve"> подготовлен приказ об отказе в выдаче разрешения на строительство объекта по указанному адресу в связи с </w:t>
      </w:r>
      <w:r w:rsidR="00C8008E" w:rsidRPr="00C8008E">
        <w:rPr>
          <w:rFonts w:ascii="Times New Roman" w:hAnsi="Times New Roman" w:cs="Times New Roman"/>
          <w:sz w:val="28"/>
          <w:szCs w:val="28"/>
        </w:rPr>
        <w:t>несоответствием представленных документов требованиям к строительству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от 04.02.2020 №</w:t>
      </w:r>
      <w:r w:rsidR="00C8008E" w:rsidRPr="00C8008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8008E" w:rsidRPr="00C8008E">
        <w:rPr>
          <w:rFonts w:ascii="Times New Roman" w:hAnsi="Times New Roman" w:cs="Times New Roman"/>
          <w:sz w:val="28"/>
          <w:szCs w:val="28"/>
        </w:rPr>
        <w:t xml:space="preserve">22302000-9968, и ограничениям, установленным в соответствии с земельным и иным законодательством Российской Федерации, в части: отсутствия в границах отведённого земельного участка минимального количества </w:t>
      </w:r>
      <w:proofErr w:type="spellStart"/>
      <w:r w:rsidR="00C8008E" w:rsidRPr="00C8008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8008E" w:rsidRPr="00C8008E">
        <w:rPr>
          <w:rFonts w:ascii="Times New Roman" w:hAnsi="Times New Roman" w:cs="Times New Roman"/>
          <w:sz w:val="28"/>
          <w:szCs w:val="28"/>
        </w:rPr>
        <w:t>-мест для хранения индивидуального автотранспорта; невыполнения мероприятий по изменению вида разрешенного использования земельного участка в соответствии с Правилами землепользования и застройки городского округа – города Барнаула Алтайского края, утвержденными решением Барнаульской городской Думы от 25.12.2019 №447; превышения максимального процента застройки в границах земельного участка, несоответствием объекта капитального строительства разрешенному использованию земельного участка.</w:t>
      </w:r>
    </w:p>
    <w:p w:rsidR="000A1AEF" w:rsidRDefault="000A1AEF" w:rsidP="000A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выписки из Единого государственного реестра недвижимости об основных характерис</w:t>
      </w:r>
      <w:r w:rsidR="00261115">
        <w:rPr>
          <w:rFonts w:ascii="Times New Roman" w:hAnsi="Times New Roman" w:cs="Times New Roman"/>
          <w:sz w:val="28"/>
          <w:szCs w:val="28"/>
        </w:rPr>
        <w:t>тиках и зарегистрированных прав</w:t>
      </w:r>
      <w:r>
        <w:rPr>
          <w:rFonts w:ascii="Times New Roman" w:hAnsi="Times New Roman" w:cs="Times New Roman"/>
          <w:sz w:val="28"/>
          <w:szCs w:val="28"/>
        </w:rPr>
        <w:t xml:space="preserve"> на объект недвижимости от 01.10.2020 вид разрешенного использования изменен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застройка), для многоэтажной застройки</w:t>
      </w:r>
      <w:r w:rsidR="002611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643" w:rsidRDefault="00C8008E" w:rsidP="000A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8E">
        <w:rPr>
          <w:rFonts w:ascii="Times New Roman" w:hAnsi="Times New Roman" w:cs="Times New Roman"/>
          <w:sz w:val="28"/>
          <w:szCs w:val="28"/>
        </w:rPr>
        <w:t xml:space="preserve">Заявления о выдаче разрешения на строительство направлялись </w:t>
      </w:r>
      <w:r w:rsidR="00DC0A8E" w:rsidRPr="00DC0A8E">
        <w:rPr>
          <w:rFonts w:ascii="Times New Roman" w:hAnsi="Times New Roman" w:cs="Times New Roman"/>
          <w:sz w:val="28"/>
          <w:szCs w:val="28"/>
        </w:rPr>
        <w:t xml:space="preserve">застройщиком повторно 07.10.2020, 09.10.2020, 15.10.2020, 12.03.2021, однако в связи с </w:t>
      </w:r>
      <w:proofErr w:type="spellStart"/>
      <w:r w:rsidR="00DC0A8E" w:rsidRPr="00DC0A8E">
        <w:rPr>
          <w:rFonts w:ascii="Times New Roman" w:hAnsi="Times New Roman" w:cs="Times New Roman"/>
          <w:sz w:val="28"/>
          <w:szCs w:val="28"/>
        </w:rPr>
        <w:t>неустранением</w:t>
      </w:r>
      <w:proofErr w:type="spellEnd"/>
      <w:r w:rsidR="00DC0A8E" w:rsidRPr="00DC0A8E">
        <w:rPr>
          <w:rFonts w:ascii="Times New Roman" w:hAnsi="Times New Roman" w:cs="Times New Roman"/>
          <w:sz w:val="28"/>
          <w:szCs w:val="28"/>
        </w:rPr>
        <w:t xml:space="preserve"> ранее выявленных замечаний указанные заявления сняты с исполнения заявителем.</w:t>
      </w:r>
    </w:p>
    <w:p w:rsidR="00DC0A8E" w:rsidRDefault="00DC0A8E" w:rsidP="000A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 от 22.03.2021 №22-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C0A8E">
        <w:rPr>
          <w:rFonts w:ascii="Times New Roman" w:hAnsi="Times New Roman" w:cs="Times New Roman"/>
          <w:sz w:val="28"/>
          <w:szCs w:val="28"/>
        </w:rPr>
        <w:t xml:space="preserve">22302000-16-2021 </w:t>
      </w:r>
      <w:r>
        <w:rPr>
          <w:rFonts w:ascii="Times New Roman" w:hAnsi="Times New Roman" w:cs="Times New Roman"/>
          <w:sz w:val="28"/>
          <w:szCs w:val="28"/>
        </w:rPr>
        <w:t xml:space="preserve">выдано на основании заявления застройщика и представленных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</w:t>
      </w:r>
      <w:r w:rsidR="000A1AEF">
        <w:rPr>
          <w:rFonts w:ascii="Times New Roman" w:hAnsi="Times New Roman" w:cs="Times New Roman"/>
          <w:sz w:val="28"/>
          <w:szCs w:val="28"/>
        </w:rPr>
        <w:t xml:space="preserve">положительных заключений экспертизы от 03.09.2020, 11.03.2021, выданных ООО «Сибирская негосударственная экспертиза». Ранее выявленные замечания застройщиком устранены. В отношении процента застройки экспертной организацией даны разъяснения </w:t>
      </w:r>
      <w:r w:rsidR="000A1AEF">
        <w:rPr>
          <w:rFonts w:ascii="Times New Roman" w:hAnsi="Times New Roman" w:cs="Times New Roman"/>
          <w:sz w:val="28"/>
          <w:szCs w:val="28"/>
        </w:rPr>
        <w:br/>
        <w:t>о соблюдении строительных норм при его подсчете проектной организацией.</w:t>
      </w:r>
    </w:p>
    <w:p w:rsidR="009835DB" w:rsidRPr="009835DB" w:rsidRDefault="0053583E" w:rsidP="00983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DB">
        <w:rPr>
          <w:rFonts w:ascii="Times New Roman" w:hAnsi="Times New Roman" w:cs="Times New Roman"/>
          <w:sz w:val="28"/>
          <w:szCs w:val="28"/>
        </w:rPr>
        <w:t xml:space="preserve">06.04.2021 председателем комитета по строительству, архитектуре и развитию </w:t>
      </w:r>
      <w:proofErr w:type="spellStart"/>
      <w:r w:rsidRPr="009835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835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835DB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9835DB">
        <w:rPr>
          <w:rFonts w:ascii="Times New Roman" w:hAnsi="Times New Roman" w:cs="Times New Roman"/>
          <w:sz w:val="28"/>
          <w:szCs w:val="28"/>
        </w:rPr>
        <w:t xml:space="preserve"> проведена встреча с жителями многоквартирных жилых домов, соседствующих с земельным участком, в ходе которой были разъяснен</w:t>
      </w:r>
      <w:r w:rsidR="009835DB" w:rsidRPr="009835DB">
        <w:rPr>
          <w:rFonts w:ascii="Times New Roman" w:hAnsi="Times New Roman" w:cs="Times New Roman"/>
          <w:sz w:val="28"/>
          <w:szCs w:val="28"/>
        </w:rPr>
        <w:t xml:space="preserve">о, </w:t>
      </w:r>
      <w:r w:rsidR="009835DB" w:rsidRPr="009835DB">
        <w:rPr>
          <w:rStyle w:val="layout"/>
          <w:rFonts w:ascii="Times New Roman" w:hAnsi="Times New Roman" w:cs="Times New Roman"/>
          <w:sz w:val="28"/>
          <w:szCs w:val="28"/>
        </w:rPr>
        <w:t xml:space="preserve">что все ранее выявленные замечания застройщиком были устранены. В отношении процента застройки экспертной организацией представлено обоснование о соблюдении строительных норм при его подсчете проектной организацией. Законные основания отказа в выдаче разрешения на строительство отсутствовали. Кроме этого комитет в рамках своих полномочий продолжит взаимодействие с жителями микрорайона и готов предоставить интересующую граждан информацию. </w:t>
      </w:r>
      <w:bookmarkStart w:id="0" w:name="_GoBack"/>
      <w:bookmarkEnd w:id="0"/>
    </w:p>
    <w:sectPr w:rsidR="009835DB" w:rsidRPr="0098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98"/>
    <w:rsid w:val="000A1AEF"/>
    <w:rsid w:val="00261115"/>
    <w:rsid w:val="003D3643"/>
    <w:rsid w:val="00461CEE"/>
    <w:rsid w:val="0053583E"/>
    <w:rsid w:val="00736BCF"/>
    <w:rsid w:val="007808E6"/>
    <w:rsid w:val="00844098"/>
    <w:rsid w:val="009835DB"/>
    <w:rsid w:val="009C79ED"/>
    <w:rsid w:val="00AB07D2"/>
    <w:rsid w:val="00C8008E"/>
    <w:rsid w:val="00D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40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Удаленный фрагмент"/>
    <w:uiPriority w:val="99"/>
    <w:rsid w:val="00844098"/>
    <w:rPr>
      <w:color w:val="000000"/>
      <w:shd w:val="clear" w:color="auto" w:fill="C4C413"/>
    </w:rPr>
  </w:style>
  <w:style w:type="character" w:customStyle="1" w:styleId="10">
    <w:name w:val="Заголовок 1 Знак"/>
    <w:basedOn w:val="a0"/>
    <w:link w:val="1"/>
    <w:uiPriority w:val="99"/>
    <w:rsid w:val="00844098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409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115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983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40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Удаленный фрагмент"/>
    <w:uiPriority w:val="99"/>
    <w:rsid w:val="00844098"/>
    <w:rPr>
      <w:color w:val="000000"/>
      <w:shd w:val="clear" w:color="auto" w:fill="C4C413"/>
    </w:rPr>
  </w:style>
  <w:style w:type="character" w:customStyle="1" w:styleId="10">
    <w:name w:val="Заголовок 1 Знак"/>
    <w:basedOn w:val="a0"/>
    <w:link w:val="1"/>
    <w:uiPriority w:val="99"/>
    <w:rsid w:val="00844098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409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115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98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</cp:revision>
  <cp:lastPrinted>2021-04-07T12:33:00Z</cp:lastPrinted>
  <dcterms:created xsi:type="dcterms:W3CDTF">2021-04-14T02:35:00Z</dcterms:created>
  <dcterms:modified xsi:type="dcterms:W3CDTF">2021-04-14T02:35:00Z</dcterms:modified>
</cp:coreProperties>
</file>