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C15C1A" w:rsidRPr="00C15C1A">
        <w:rPr>
          <w:sz w:val="28"/>
          <w:szCs w:val="28"/>
        </w:rPr>
        <w:t>общественных обсуждений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3610">
        <w:rPr>
          <w:sz w:val="28"/>
          <w:szCs w:val="28"/>
          <w:u w:val="single"/>
        </w:rPr>
        <w:t>0</w:t>
      </w:r>
      <w:r w:rsidR="002A7856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» </w:t>
      </w:r>
      <w:r w:rsidR="00C455C6">
        <w:rPr>
          <w:sz w:val="28"/>
          <w:szCs w:val="28"/>
        </w:rPr>
        <w:t>___</w:t>
      </w:r>
      <w:r w:rsidR="00EE08E4">
        <w:rPr>
          <w:sz w:val="28"/>
          <w:szCs w:val="28"/>
          <w:u w:val="single"/>
        </w:rPr>
        <w:t>0</w:t>
      </w:r>
      <w:r w:rsidR="006A3610">
        <w:rPr>
          <w:sz w:val="28"/>
          <w:szCs w:val="28"/>
          <w:u w:val="single"/>
        </w:rPr>
        <w:t>4</w:t>
      </w:r>
      <w:r w:rsidR="00D46A88">
        <w:rPr>
          <w:sz w:val="28"/>
          <w:szCs w:val="28"/>
        </w:rPr>
        <w:t>_</w:t>
      </w:r>
      <w:r w:rsidR="0065528C">
        <w:rPr>
          <w:sz w:val="28"/>
          <w:szCs w:val="28"/>
        </w:rPr>
        <w:t>__</w:t>
      </w:r>
      <w:r w:rsidR="001874E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E6C2C">
        <w:rPr>
          <w:sz w:val="28"/>
          <w:szCs w:val="28"/>
          <w:u w:val="single"/>
        </w:rPr>
        <w:t>21</w:t>
      </w:r>
      <w:r w:rsidR="00D4151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879C8" w:rsidRDefault="00D46A88" w:rsidP="00EF7522">
      <w:pPr>
        <w:autoSpaceDE w:val="0"/>
      </w:pPr>
      <w:r w:rsidRPr="00EF7522">
        <w:t>(дата</w:t>
      </w:r>
      <w:r w:rsidR="00754A2A">
        <w:t xml:space="preserve"> оформления </w:t>
      </w:r>
      <w:r w:rsidRPr="00EF7522">
        <w:t>заключения)</w:t>
      </w:r>
    </w:p>
    <w:p w:rsidR="002973D4" w:rsidRPr="00EF7522" w:rsidRDefault="002973D4" w:rsidP="00EF7522">
      <w:pPr>
        <w:autoSpaceDE w:val="0"/>
      </w:pPr>
    </w:p>
    <w:p w:rsidR="00D879C8" w:rsidRDefault="006857CB" w:rsidP="0029030A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:rsidR="00754A2A" w:rsidRPr="00D7119A" w:rsidRDefault="00754A2A" w:rsidP="00754A2A">
      <w:pPr>
        <w:autoSpaceDE w:val="0"/>
        <w:jc w:val="center"/>
        <w:rPr>
          <w:sz w:val="20"/>
          <w:szCs w:val="20"/>
        </w:rPr>
      </w:pPr>
      <w:r w:rsidRPr="00D7119A">
        <w:rPr>
          <w:sz w:val="20"/>
          <w:szCs w:val="20"/>
        </w:rPr>
        <w:t xml:space="preserve">(организатор проведения </w:t>
      </w:r>
      <w:r w:rsidR="00C15C1A" w:rsidRPr="00D7119A">
        <w:rPr>
          <w:sz w:val="20"/>
          <w:szCs w:val="20"/>
        </w:rPr>
        <w:t>общественных обсуждений</w:t>
      </w:r>
      <w:r w:rsidR="00C70294" w:rsidRPr="00D7119A">
        <w:rPr>
          <w:sz w:val="20"/>
          <w:szCs w:val="20"/>
        </w:rPr>
        <w:t>)</w:t>
      </w:r>
    </w:p>
    <w:p w:rsidR="00AE2D47" w:rsidRPr="00D91983" w:rsidRDefault="00754A2A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C15C1A" w:rsidRPr="00C15C1A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287400">
        <w:rPr>
          <w:color w:val="000000"/>
          <w:sz w:val="28"/>
          <w:szCs w:val="28"/>
        </w:rPr>
        <w:t xml:space="preserve">по проекту </w:t>
      </w:r>
      <w:r w:rsidR="00287400">
        <w:rPr>
          <w:color w:val="000000"/>
          <w:sz w:val="28"/>
          <w:szCs w:val="28"/>
          <w:u w:val="single"/>
        </w:rPr>
        <w:t xml:space="preserve">решения </w:t>
      </w:r>
      <w:r w:rsidR="00D705BA">
        <w:rPr>
          <w:color w:val="000000"/>
          <w:sz w:val="28"/>
          <w:szCs w:val="28"/>
          <w:u w:val="single"/>
        </w:rPr>
        <w:t xml:space="preserve">          </w:t>
      </w:r>
      <w:r w:rsidR="00287400">
        <w:rPr>
          <w:color w:val="000000"/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участка, расположенного по адресу: город Барнаул, </w:t>
      </w:r>
      <w:r w:rsidR="00D705BA">
        <w:rPr>
          <w:color w:val="000000"/>
          <w:sz w:val="28"/>
          <w:szCs w:val="28"/>
          <w:u w:val="single"/>
        </w:rPr>
        <w:t xml:space="preserve">                         </w:t>
      </w:r>
      <w:r w:rsidR="002A7856">
        <w:rPr>
          <w:color w:val="000000"/>
          <w:sz w:val="28"/>
          <w:szCs w:val="28"/>
          <w:u w:val="single"/>
        </w:rPr>
        <w:t xml:space="preserve">улица </w:t>
      </w:r>
      <w:r w:rsidR="002A7856">
        <w:rPr>
          <w:sz w:val="28"/>
          <w:szCs w:val="28"/>
          <w:u w:val="single"/>
        </w:rPr>
        <w:t>Короленко, 39а</w:t>
      </w:r>
      <w:r w:rsidR="002A7856" w:rsidRPr="00392164">
        <w:rPr>
          <w:sz w:val="28"/>
          <w:szCs w:val="28"/>
          <w:u w:val="single"/>
        </w:rPr>
        <w:t>, «для индивидуального жилищного строительства»</w:t>
      </w:r>
      <w:r w:rsidR="00AE2D47">
        <w:rPr>
          <w:sz w:val="28"/>
          <w:szCs w:val="28"/>
          <w:u w:val="single"/>
        </w:rPr>
        <w:t>.</w:t>
      </w:r>
    </w:p>
    <w:p w:rsidR="008B5CB1" w:rsidRPr="00BF2882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:rsidR="00754A2A" w:rsidRDefault="00754A2A" w:rsidP="00AE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3D4" w:rsidRPr="002973D4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6A3610">
        <w:rPr>
          <w:sz w:val="28"/>
          <w:szCs w:val="28"/>
          <w:u w:val="single"/>
        </w:rPr>
        <w:t>0</w:t>
      </w:r>
      <w:r w:rsidR="002A7856">
        <w:rPr>
          <w:sz w:val="28"/>
          <w:szCs w:val="28"/>
          <w:u w:val="single"/>
        </w:rPr>
        <w:t>9</w:t>
      </w:r>
      <w:r w:rsidR="00BC1ABF">
        <w:rPr>
          <w:sz w:val="28"/>
          <w:szCs w:val="28"/>
        </w:rPr>
        <w:t xml:space="preserve">» </w:t>
      </w:r>
      <w:r w:rsidR="002973D4">
        <w:rPr>
          <w:sz w:val="28"/>
          <w:szCs w:val="28"/>
        </w:rPr>
        <w:t>_</w:t>
      </w:r>
      <w:r w:rsidR="006E6C2C">
        <w:rPr>
          <w:sz w:val="28"/>
          <w:szCs w:val="28"/>
          <w:u w:val="single"/>
        </w:rPr>
        <w:t>0</w:t>
      </w:r>
      <w:r w:rsidR="006A3610">
        <w:rPr>
          <w:sz w:val="28"/>
          <w:szCs w:val="28"/>
          <w:u w:val="single"/>
        </w:rPr>
        <w:t>4</w:t>
      </w:r>
      <w:r>
        <w:rPr>
          <w:sz w:val="28"/>
          <w:szCs w:val="28"/>
        </w:rPr>
        <w:t>_</w:t>
      </w:r>
      <w:r w:rsidR="00BC1ABF">
        <w:rPr>
          <w:sz w:val="28"/>
          <w:szCs w:val="28"/>
        </w:rPr>
        <w:t>20</w:t>
      </w:r>
      <w:r w:rsidR="0065528C">
        <w:rPr>
          <w:sz w:val="28"/>
          <w:szCs w:val="28"/>
          <w:u w:val="single"/>
        </w:rPr>
        <w:t>2</w:t>
      </w:r>
      <w:r w:rsidR="006E6C2C">
        <w:rPr>
          <w:sz w:val="28"/>
          <w:szCs w:val="28"/>
          <w:u w:val="single"/>
        </w:rPr>
        <w:t>1</w:t>
      </w:r>
      <w:r w:rsidR="0065528C">
        <w:rPr>
          <w:sz w:val="28"/>
          <w:szCs w:val="28"/>
          <w:u w:val="single"/>
        </w:rPr>
        <w:t xml:space="preserve"> </w:t>
      </w:r>
      <w:r w:rsidR="00BC1ABF">
        <w:rPr>
          <w:sz w:val="28"/>
          <w:szCs w:val="28"/>
        </w:rPr>
        <w:t>г. №</w:t>
      </w:r>
      <w:r w:rsidR="00D705BA">
        <w:rPr>
          <w:sz w:val="28"/>
          <w:szCs w:val="28"/>
          <w:u w:val="single"/>
        </w:rPr>
        <w:t>5</w:t>
      </w:r>
      <w:r w:rsidR="002A7856">
        <w:rPr>
          <w:sz w:val="28"/>
          <w:szCs w:val="28"/>
          <w:u w:val="single"/>
        </w:rPr>
        <w:t>7</w:t>
      </w:r>
    </w:p>
    <w:p w:rsidR="005C30B1" w:rsidRPr="00E22EB3" w:rsidRDefault="00D54231" w:rsidP="00EF7522">
      <w:pPr>
        <w:jc w:val="both"/>
        <w:rPr>
          <w:sz w:val="20"/>
          <w:szCs w:val="20"/>
        </w:rPr>
      </w:pPr>
      <w:r w:rsidRPr="00E22EB3">
        <w:rPr>
          <w:sz w:val="20"/>
          <w:szCs w:val="20"/>
        </w:rPr>
        <w:t xml:space="preserve">                                                </w:t>
      </w:r>
      <w:r w:rsidR="00C15C1A" w:rsidRPr="00E22EB3">
        <w:rPr>
          <w:sz w:val="20"/>
          <w:szCs w:val="20"/>
        </w:rPr>
        <w:t xml:space="preserve">                             </w:t>
      </w:r>
      <w:r w:rsidR="00E22EB3">
        <w:rPr>
          <w:sz w:val="20"/>
          <w:szCs w:val="20"/>
        </w:rPr>
        <w:t xml:space="preserve">                </w:t>
      </w:r>
      <w:r w:rsidR="00C15C1A" w:rsidRPr="00E22EB3">
        <w:rPr>
          <w:sz w:val="20"/>
          <w:szCs w:val="20"/>
        </w:rPr>
        <w:t xml:space="preserve"> </w:t>
      </w:r>
      <w:r w:rsidRPr="00E22EB3">
        <w:rPr>
          <w:sz w:val="20"/>
          <w:szCs w:val="20"/>
        </w:rPr>
        <w:t xml:space="preserve">  </w:t>
      </w:r>
      <w:r w:rsidR="00754A2A" w:rsidRPr="00E22EB3">
        <w:rPr>
          <w:sz w:val="20"/>
          <w:szCs w:val="20"/>
        </w:rPr>
        <w:t>(р</w:t>
      </w:r>
      <w:r w:rsidRPr="00E22EB3">
        <w:rPr>
          <w:sz w:val="20"/>
          <w:szCs w:val="20"/>
        </w:rPr>
        <w:t xml:space="preserve">еквизиты </w:t>
      </w:r>
      <w:r w:rsidR="007108DA" w:rsidRPr="00E22EB3">
        <w:rPr>
          <w:sz w:val="20"/>
          <w:szCs w:val="20"/>
        </w:rPr>
        <w:t xml:space="preserve">протокола </w:t>
      </w:r>
      <w:r w:rsidR="00C15C1A" w:rsidRPr="00E22EB3">
        <w:rPr>
          <w:sz w:val="20"/>
          <w:szCs w:val="20"/>
        </w:rPr>
        <w:t>общественных обсуждений</w:t>
      </w:r>
      <w:r w:rsidR="00C70294" w:rsidRPr="00E22EB3">
        <w:rPr>
          <w:sz w:val="20"/>
          <w:szCs w:val="20"/>
        </w:rPr>
        <w:t>)</w:t>
      </w:r>
      <w:r w:rsidR="005C30B1" w:rsidRPr="00E22EB3">
        <w:rPr>
          <w:sz w:val="20"/>
          <w:szCs w:val="20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701"/>
      </w:tblGrid>
      <w:tr w:rsidR="003A6404" w:rsidRPr="00EF7522" w:rsidTr="009B2428">
        <w:trPr>
          <w:trHeight w:val="360"/>
        </w:trPr>
        <w:tc>
          <w:tcPr>
            <w:tcW w:w="9521" w:type="dxa"/>
            <w:gridSpan w:val="2"/>
            <w:tcBorders>
              <w:bottom w:val="single" w:sz="4" w:space="0" w:color="auto"/>
            </w:tcBorders>
          </w:tcPr>
          <w:p w:rsidR="003A6404" w:rsidRPr="00EF7522" w:rsidRDefault="003A6404" w:rsidP="000A4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7522">
              <w:rPr>
                <w:sz w:val="28"/>
                <w:szCs w:val="28"/>
              </w:rPr>
              <w:t>редложени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граждан, являющихся  </w:t>
            </w:r>
            <w:r w:rsidR="000A4064">
              <w:rPr>
                <w:sz w:val="28"/>
                <w:szCs w:val="28"/>
              </w:rPr>
              <w:t xml:space="preserve">участниками </w:t>
            </w:r>
            <w:r w:rsidR="00C15C1A" w:rsidRPr="00C15C1A">
              <w:rPr>
                <w:sz w:val="28"/>
                <w:szCs w:val="28"/>
              </w:rPr>
              <w:t>общественных обсуждений</w:t>
            </w:r>
          </w:p>
        </w:tc>
      </w:tr>
      <w:tr w:rsidR="003A6404" w:rsidTr="00C15C1A">
        <w:trPr>
          <w:trHeight w:val="1004"/>
        </w:trPr>
        <w:tc>
          <w:tcPr>
            <w:tcW w:w="4820" w:type="dxa"/>
            <w:tcBorders>
              <w:top w:val="single" w:sz="4" w:space="0" w:color="auto"/>
            </w:tcBorders>
          </w:tcPr>
          <w:p w:rsidR="003A6404" w:rsidRDefault="003A6404" w:rsidP="0029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  <w:r w:rsidR="00C15C1A" w:rsidRPr="00C15C1A">
              <w:rPr>
                <w:sz w:val="28"/>
                <w:szCs w:val="28"/>
              </w:rPr>
              <w:t>общественных обсуждений</w:t>
            </w:r>
            <w:r>
              <w:rPr>
                <w:sz w:val="28"/>
                <w:szCs w:val="28"/>
              </w:rPr>
              <w:t>, внесший предложение и (или) замечание</w:t>
            </w:r>
          </w:p>
        </w:tc>
        <w:tc>
          <w:tcPr>
            <w:tcW w:w="4701" w:type="dxa"/>
            <w:tcBorders>
              <w:top w:val="single" w:sz="4" w:space="0" w:color="auto"/>
            </w:tcBorders>
          </w:tcPr>
          <w:p w:rsidR="003A6404" w:rsidRDefault="003A6404" w:rsidP="0029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9B2428" w:rsidRPr="00EF7522" w:rsidTr="00C15C1A">
        <w:tc>
          <w:tcPr>
            <w:tcW w:w="4820" w:type="dxa"/>
          </w:tcPr>
          <w:p w:rsidR="009B2428" w:rsidRPr="00EF7522" w:rsidRDefault="006B5AF8" w:rsidP="0029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4701" w:type="dxa"/>
          </w:tcPr>
          <w:p w:rsidR="009B2428" w:rsidRPr="000A5D1E" w:rsidRDefault="006B5AF8" w:rsidP="0029030A">
            <w:pPr>
              <w:jc w:val="center"/>
              <w:rPr>
                <w:spacing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54A2A" w:rsidRDefault="00754A2A" w:rsidP="00754A2A">
      <w:pPr>
        <w:ind w:firstLine="540"/>
        <w:jc w:val="both"/>
        <w:rPr>
          <w:sz w:val="28"/>
          <w:szCs w:val="28"/>
        </w:rPr>
      </w:pPr>
    </w:p>
    <w:p w:rsidR="00EF7522" w:rsidRPr="00844E4E" w:rsidRDefault="00D879C8" w:rsidP="00EF4325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</w:t>
      </w:r>
      <w:r w:rsidR="005C30B1" w:rsidRPr="00F94DD0">
        <w:rPr>
          <w:sz w:val="28"/>
          <w:szCs w:val="28"/>
        </w:rPr>
        <w:t xml:space="preserve">замечания </w:t>
      </w:r>
      <w:r w:rsidR="00287400">
        <w:rPr>
          <w:color w:val="000000"/>
          <w:sz w:val="28"/>
          <w:szCs w:val="28"/>
        </w:rPr>
        <w:t xml:space="preserve">по проекту </w:t>
      </w:r>
      <w:r w:rsidR="00287400">
        <w:rPr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земельного            участка, расположенного по адресу: город Барнаул, </w:t>
      </w:r>
      <w:r w:rsidR="002A7856">
        <w:rPr>
          <w:color w:val="000000"/>
          <w:sz w:val="28"/>
          <w:szCs w:val="28"/>
          <w:u w:val="single"/>
        </w:rPr>
        <w:t xml:space="preserve">улица </w:t>
      </w:r>
      <w:r w:rsidR="002A7856">
        <w:rPr>
          <w:sz w:val="28"/>
          <w:szCs w:val="28"/>
          <w:u w:val="single"/>
        </w:rPr>
        <w:t>Короленко, 39а</w:t>
      </w:r>
      <w:r w:rsidR="002A7856" w:rsidRPr="00392164">
        <w:rPr>
          <w:sz w:val="28"/>
          <w:szCs w:val="28"/>
          <w:u w:val="single"/>
        </w:rPr>
        <w:t xml:space="preserve">, </w:t>
      </w:r>
      <w:r w:rsidR="002A7856">
        <w:rPr>
          <w:sz w:val="28"/>
          <w:szCs w:val="28"/>
          <w:u w:val="single"/>
        </w:rPr>
        <w:t xml:space="preserve">   </w:t>
      </w:r>
      <w:r w:rsidR="002A7856" w:rsidRPr="00392164">
        <w:rPr>
          <w:sz w:val="28"/>
          <w:szCs w:val="28"/>
          <w:u w:val="single"/>
        </w:rPr>
        <w:t>«для индивидуального жилищного строительства»</w:t>
      </w:r>
      <w:r w:rsidR="00FC7295">
        <w:rPr>
          <w:sz w:val="28"/>
          <w:szCs w:val="28"/>
          <w:u w:val="single"/>
        </w:rPr>
        <w:t>,</w:t>
      </w:r>
    </w:p>
    <w:p w:rsidR="00C15C1A" w:rsidRDefault="00C15C1A">
      <w:pPr>
        <w:widowControl w:val="0"/>
        <w:autoSpaceDE w:val="0"/>
        <w:jc w:val="center"/>
        <w:rPr>
          <w:sz w:val="28"/>
          <w:szCs w:val="28"/>
        </w:rPr>
      </w:pP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29030A" w:rsidRDefault="002E3D9A" w:rsidP="0029030A">
      <w:pPr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направить проект </w:t>
      </w:r>
      <w:r w:rsidR="0029030A" w:rsidRPr="00753987">
        <w:rPr>
          <w:color w:val="000000"/>
          <w:sz w:val="28"/>
          <w:szCs w:val="28"/>
          <w:u w:val="single"/>
        </w:rPr>
        <w:t xml:space="preserve">решения </w:t>
      </w:r>
      <w:r w:rsidR="0029030A" w:rsidRPr="000C5ED5">
        <w:rPr>
          <w:color w:val="000000"/>
          <w:sz w:val="28"/>
          <w:szCs w:val="28"/>
          <w:u w:val="single"/>
        </w:rPr>
        <w:t xml:space="preserve">о предоставлении разрешения </w:t>
      </w:r>
      <w:proofErr w:type="gramStart"/>
      <w:r w:rsidR="0029030A">
        <w:rPr>
          <w:color w:val="000000"/>
          <w:sz w:val="28"/>
          <w:szCs w:val="28"/>
          <w:u w:val="single"/>
        </w:rPr>
        <w:t>на</w:t>
      </w:r>
      <w:proofErr w:type="gramEnd"/>
      <w:r w:rsidR="0029030A">
        <w:rPr>
          <w:color w:val="000000"/>
          <w:sz w:val="28"/>
          <w:szCs w:val="28"/>
          <w:u w:val="single"/>
        </w:rPr>
        <w:t xml:space="preserve"> условно</w:t>
      </w:r>
      <w:r w:rsidR="00D705BA" w:rsidRPr="00D705BA">
        <w:rPr>
          <w:color w:val="000000"/>
          <w:sz w:val="28"/>
          <w:szCs w:val="28"/>
          <w:u w:val="single"/>
        </w:rPr>
        <w:t xml:space="preserve"> </w:t>
      </w:r>
    </w:p>
    <w:p w:rsidR="0029030A" w:rsidRDefault="0029030A" w:rsidP="0029030A">
      <w:pPr>
        <w:jc w:val="center"/>
        <w:rPr>
          <w:color w:val="000000"/>
          <w:sz w:val="28"/>
          <w:szCs w:val="28"/>
          <w:u w:val="single"/>
        </w:rPr>
      </w:pPr>
      <w:r>
        <w:rPr>
          <w:sz w:val="22"/>
        </w:rPr>
        <w:t>аргументированные рекомендации</w:t>
      </w:r>
    </w:p>
    <w:p w:rsidR="00FF7E08" w:rsidRDefault="00D705BA" w:rsidP="0029030A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разрешенный </w:t>
      </w:r>
      <w:r w:rsidR="0029030A">
        <w:rPr>
          <w:color w:val="000000"/>
          <w:sz w:val="28"/>
          <w:szCs w:val="28"/>
          <w:u w:val="single"/>
        </w:rPr>
        <w:t>вид ис</w:t>
      </w:r>
      <w:r w:rsidR="0029030A" w:rsidRPr="000C5ED5">
        <w:rPr>
          <w:color w:val="000000"/>
          <w:sz w:val="28"/>
          <w:szCs w:val="28"/>
          <w:u w:val="single"/>
        </w:rPr>
        <w:t xml:space="preserve">пользования </w:t>
      </w:r>
      <w:r w:rsidR="00EE08E4">
        <w:rPr>
          <w:color w:val="000000"/>
          <w:sz w:val="28"/>
          <w:szCs w:val="28"/>
          <w:u w:val="single"/>
        </w:rPr>
        <w:t>земельного участка</w:t>
      </w:r>
      <w:r w:rsidR="00812B2D">
        <w:rPr>
          <w:color w:val="000000"/>
          <w:sz w:val="28"/>
          <w:szCs w:val="28"/>
          <w:u w:val="single"/>
        </w:rPr>
        <w:t xml:space="preserve">, </w:t>
      </w:r>
      <w:r w:rsidR="00812B2D" w:rsidRPr="00BE1015">
        <w:rPr>
          <w:color w:val="000000"/>
          <w:sz w:val="28"/>
          <w:szCs w:val="28"/>
          <w:u w:val="single"/>
        </w:rPr>
        <w:t>расположенн</w:t>
      </w:r>
      <w:r w:rsidR="00812B2D">
        <w:rPr>
          <w:color w:val="000000"/>
          <w:sz w:val="28"/>
          <w:szCs w:val="28"/>
          <w:u w:val="single"/>
        </w:rPr>
        <w:t>ого</w:t>
      </w:r>
    </w:p>
    <w:p w:rsidR="00D705BA" w:rsidRDefault="00EE08E4" w:rsidP="0029030A">
      <w:pPr>
        <w:jc w:val="center"/>
        <w:rPr>
          <w:sz w:val="28"/>
          <w:szCs w:val="28"/>
          <w:u w:val="single"/>
        </w:rPr>
      </w:pPr>
      <w:r w:rsidRPr="00230627">
        <w:rPr>
          <w:sz w:val="22"/>
        </w:rPr>
        <w:t>организатора</w:t>
      </w:r>
      <w:r w:rsidRPr="00C15C1A">
        <w:rPr>
          <w:sz w:val="22"/>
        </w:rPr>
        <w:t xml:space="preserve"> общественных</w:t>
      </w:r>
      <w:r w:rsidR="00E82FCE" w:rsidRPr="00E82FCE">
        <w:rPr>
          <w:sz w:val="22"/>
        </w:rPr>
        <w:t xml:space="preserve"> </w:t>
      </w:r>
      <w:r w:rsidR="00E82FCE" w:rsidRPr="00C15C1A">
        <w:rPr>
          <w:sz w:val="22"/>
        </w:rPr>
        <w:t>обсуждений</w:t>
      </w:r>
      <w:r>
        <w:rPr>
          <w:sz w:val="22"/>
        </w:rPr>
        <w:br/>
      </w:r>
      <w:r w:rsidR="00FF7E08" w:rsidRPr="00BE1015">
        <w:rPr>
          <w:color w:val="000000"/>
          <w:sz w:val="28"/>
          <w:szCs w:val="28"/>
          <w:u w:val="single"/>
        </w:rPr>
        <w:t>по адрес</w:t>
      </w:r>
      <w:r w:rsidR="00FF7E08">
        <w:rPr>
          <w:color w:val="000000"/>
          <w:sz w:val="28"/>
          <w:szCs w:val="28"/>
          <w:u w:val="single"/>
        </w:rPr>
        <w:t>у</w:t>
      </w:r>
      <w:r w:rsidR="00FF7E08" w:rsidRPr="00BE1015">
        <w:rPr>
          <w:color w:val="000000"/>
          <w:sz w:val="28"/>
          <w:szCs w:val="28"/>
          <w:u w:val="single"/>
        </w:rPr>
        <w:t xml:space="preserve">: город Барнаул, </w:t>
      </w:r>
      <w:r w:rsidR="002A7856">
        <w:rPr>
          <w:color w:val="000000"/>
          <w:sz w:val="28"/>
          <w:szCs w:val="28"/>
          <w:u w:val="single"/>
        </w:rPr>
        <w:t xml:space="preserve">улица </w:t>
      </w:r>
      <w:r w:rsidR="002A7856">
        <w:rPr>
          <w:sz w:val="28"/>
          <w:szCs w:val="28"/>
          <w:u w:val="single"/>
        </w:rPr>
        <w:t>Короленко, 39а</w:t>
      </w:r>
      <w:r w:rsidR="0042182A">
        <w:rPr>
          <w:sz w:val="28"/>
          <w:szCs w:val="28"/>
          <w:u w:val="single"/>
        </w:rPr>
        <w:t>, «</w:t>
      </w:r>
      <w:proofErr w:type="gramStart"/>
      <w:r w:rsidR="0042182A">
        <w:rPr>
          <w:sz w:val="28"/>
          <w:szCs w:val="28"/>
          <w:u w:val="single"/>
        </w:rPr>
        <w:t>для</w:t>
      </w:r>
      <w:proofErr w:type="gramEnd"/>
      <w:r w:rsidR="0042182A">
        <w:rPr>
          <w:sz w:val="28"/>
          <w:szCs w:val="28"/>
          <w:u w:val="single"/>
        </w:rPr>
        <w:t xml:space="preserve"> индивидуального </w:t>
      </w:r>
    </w:p>
    <w:p w:rsidR="00D705BA" w:rsidRDefault="00D705BA" w:rsidP="0029030A">
      <w:pPr>
        <w:jc w:val="center"/>
        <w:rPr>
          <w:sz w:val="28"/>
          <w:szCs w:val="28"/>
          <w:u w:val="single"/>
        </w:rPr>
      </w:pPr>
      <w:r>
        <w:rPr>
          <w:sz w:val="22"/>
        </w:rPr>
        <w:t xml:space="preserve">о </w:t>
      </w:r>
      <w:r w:rsidRPr="00337BDB">
        <w:rPr>
          <w:sz w:val="22"/>
        </w:rPr>
        <w:t>целесообразности</w:t>
      </w:r>
      <w:r w:rsidRPr="00336BA3">
        <w:rPr>
          <w:sz w:val="28"/>
          <w:szCs w:val="28"/>
        </w:rPr>
        <w:t xml:space="preserve"> </w:t>
      </w:r>
      <w:r w:rsidRPr="00337BDB">
        <w:rPr>
          <w:sz w:val="22"/>
        </w:rPr>
        <w:t>(нецелесообразности</w:t>
      </w:r>
      <w:r w:rsidRPr="00824EB8">
        <w:rPr>
          <w:sz w:val="22"/>
        </w:rPr>
        <w:t>)</w:t>
      </w:r>
      <w:r w:rsidRPr="00824EB8">
        <w:rPr>
          <w:sz w:val="28"/>
          <w:szCs w:val="28"/>
        </w:rPr>
        <w:t>,</w:t>
      </w:r>
      <w:r>
        <w:rPr>
          <w:sz w:val="22"/>
        </w:rPr>
        <w:t xml:space="preserve"> </w:t>
      </w:r>
      <w:proofErr w:type="gramStart"/>
      <w:r w:rsidRPr="00230627">
        <w:rPr>
          <w:sz w:val="22"/>
          <w:szCs w:val="22"/>
        </w:rPr>
        <w:t>внесенных</w:t>
      </w:r>
      <w:proofErr w:type="gramEnd"/>
      <w:r w:rsidRPr="00230627">
        <w:rPr>
          <w:szCs w:val="28"/>
        </w:rPr>
        <w:t xml:space="preserve"> </w:t>
      </w:r>
      <w:r w:rsidRPr="00230627">
        <w:rPr>
          <w:sz w:val="22"/>
          <w:szCs w:val="22"/>
        </w:rPr>
        <w:t>у</w:t>
      </w:r>
      <w:r w:rsidRPr="00337BDB">
        <w:rPr>
          <w:sz w:val="22"/>
          <w:szCs w:val="22"/>
        </w:rPr>
        <w:t>частниками</w:t>
      </w:r>
    </w:p>
    <w:p w:rsidR="00FF7E08" w:rsidRDefault="0042182A" w:rsidP="0029030A">
      <w:pPr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жилищного строительства»</w:t>
      </w:r>
      <w:r w:rsidRPr="00666EAA">
        <w:rPr>
          <w:color w:val="000000"/>
          <w:sz w:val="28"/>
          <w:szCs w:val="28"/>
          <w:u w:val="single"/>
        </w:rPr>
        <w:t xml:space="preserve"> </w:t>
      </w:r>
      <w:r w:rsidR="00D705BA">
        <w:rPr>
          <w:sz w:val="28"/>
          <w:szCs w:val="28"/>
          <w:u w:val="single"/>
        </w:rPr>
        <w:t>в комиссию</w:t>
      </w:r>
      <w:r w:rsidR="00D705BA" w:rsidRPr="00FF7E08">
        <w:rPr>
          <w:sz w:val="28"/>
          <w:szCs w:val="28"/>
          <w:u w:val="single"/>
        </w:rPr>
        <w:t xml:space="preserve"> </w:t>
      </w:r>
      <w:r w:rsidR="00D705BA">
        <w:rPr>
          <w:sz w:val="28"/>
          <w:szCs w:val="28"/>
          <w:u w:val="single"/>
        </w:rPr>
        <w:t>по</w:t>
      </w:r>
      <w:r w:rsidR="00D705BA" w:rsidRPr="008B5CB1">
        <w:rPr>
          <w:sz w:val="28"/>
          <w:szCs w:val="28"/>
          <w:u w:val="single"/>
        </w:rPr>
        <w:t xml:space="preserve"> </w:t>
      </w:r>
      <w:r w:rsidR="00D705BA">
        <w:rPr>
          <w:sz w:val="28"/>
          <w:szCs w:val="28"/>
          <w:u w:val="single"/>
        </w:rPr>
        <w:t>землепользованию и застройке,</w:t>
      </w:r>
    </w:p>
    <w:p w:rsidR="00E82FCE" w:rsidRDefault="00E82FCE" w:rsidP="00E82FCE">
      <w:pPr>
        <w:jc w:val="center"/>
        <w:rPr>
          <w:sz w:val="28"/>
          <w:szCs w:val="28"/>
          <w:u w:val="single"/>
        </w:rPr>
      </w:pPr>
      <w:r w:rsidRPr="00D62F6B">
        <w:rPr>
          <w:sz w:val="22"/>
          <w:szCs w:val="22"/>
        </w:rPr>
        <w:t>общественных обсуждений</w:t>
      </w:r>
      <w:r w:rsidRPr="008252A4">
        <w:rPr>
          <w:sz w:val="28"/>
          <w:szCs w:val="28"/>
          <w:u w:val="single"/>
        </w:rPr>
        <w:t xml:space="preserve"> </w:t>
      </w:r>
    </w:p>
    <w:p w:rsidR="00872430" w:rsidRDefault="00065ACB" w:rsidP="002903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связи </w:t>
      </w:r>
      <w:r w:rsidR="00E82FCE">
        <w:rPr>
          <w:sz w:val="28"/>
          <w:szCs w:val="28"/>
          <w:u w:val="single"/>
        </w:rPr>
        <w:t xml:space="preserve">с отсутствием </w:t>
      </w:r>
      <w:r w:rsidR="00812B2D">
        <w:rPr>
          <w:sz w:val="28"/>
          <w:szCs w:val="28"/>
          <w:u w:val="single"/>
        </w:rPr>
        <w:t>письменных замечаний</w:t>
      </w:r>
      <w:r w:rsidR="00287400" w:rsidRPr="00287400">
        <w:rPr>
          <w:sz w:val="28"/>
          <w:szCs w:val="28"/>
          <w:u w:val="single"/>
        </w:rPr>
        <w:t xml:space="preserve"> </w:t>
      </w:r>
      <w:r w:rsidR="00287400">
        <w:rPr>
          <w:sz w:val="28"/>
          <w:szCs w:val="28"/>
          <w:u w:val="single"/>
        </w:rPr>
        <w:t xml:space="preserve">и </w:t>
      </w:r>
      <w:r w:rsidR="00D705BA">
        <w:rPr>
          <w:sz w:val="28"/>
          <w:szCs w:val="28"/>
          <w:u w:val="single"/>
        </w:rPr>
        <w:t>предложений</w:t>
      </w:r>
      <w:r w:rsidR="00D705BA" w:rsidRPr="00E82FCE">
        <w:rPr>
          <w:sz w:val="28"/>
          <w:szCs w:val="28"/>
          <w:u w:val="single"/>
        </w:rPr>
        <w:t xml:space="preserve"> </w:t>
      </w:r>
      <w:r w:rsidR="00D705BA">
        <w:rPr>
          <w:sz w:val="28"/>
          <w:szCs w:val="28"/>
          <w:u w:val="single"/>
        </w:rPr>
        <w:t>по</w:t>
      </w:r>
      <w:r w:rsidR="00D705BA" w:rsidRPr="008252A4">
        <w:rPr>
          <w:sz w:val="28"/>
          <w:szCs w:val="28"/>
          <w:u w:val="single"/>
        </w:rPr>
        <w:t xml:space="preserve"> </w:t>
      </w:r>
      <w:proofErr w:type="gramStart"/>
      <w:r w:rsidR="00D705BA">
        <w:rPr>
          <w:sz w:val="28"/>
          <w:szCs w:val="28"/>
          <w:u w:val="single"/>
        </w:rPr>
        <w:t>указанному</w:t>
      </w:r>
      <w:proofErr w:type="gramEnd"/>
    </w:p>
    <w:p w:rsidR="00E82FCE" w:rsidRDefault="00E82FCE" w:rsidP="0029030A">
      <w:pPr>
        <w:jc w:val="center"/>
        <w:rPr>
          <w:sz w:val="28"/>
          <w:szCs w:val="28"/>
          <w:u w:val="single"/>
        </w:rPr>
      </w:pPr>
      <w:r w:rsidRPr="00337BDB">
        <w:rPr>
          <w:sz w:val="22"/>
          <w:szCs w:val="22"/>
        </w:rPr>
        <w:t xml:space="preserve">предложений </w:t>
      </w:r>
    </w:p>
    <w:p w:rsidR="00872430" w:rsidRDefault="00812B2D" w:rsidP="0087243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вопросу</w:t>
      </w:r>
      <w:r w:rsidRPr="0029030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граждан</w:t>
      </w:r>
      <w:r w:rsidRPr="00DC3FA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</w:p>
    <w:p w:rsidR="00233EE9" w:rsidRDefault="00065ACB" w:rsidP="00230044">
      <w:pPr>
        <w:jc w:val="center"/>
        <w:rPr>
          <w:sz w:val="28"/>
          <w:szCs w:val="28"/>
          <w:u w:val="single"/>
        </w:rPr>
      </w:pPr>
      <w:r w:rsidRPr="00337BDB">
        <w:rPr>
          <w:sz w:val="22"/>
          <w:szCs w:val="22"/>
        </w:rPr>
        <w:t>и замечаний</w:t>
      </w:r>
    </w:p>
    <w:p w:rsidR="00DC3FA9" w:rsidRDefault="00DC3FA9" w:rsidP="00230044">
      <w:pPr>
        <w:jc w:val="center"/>
        <w:rPr>
          <w:sz w:val="28"/>
          <w:szCs w:val="28"/>
          <w:u w:val="single"/>
        </w:rPr>
      </w:pPr>
    </w:p>
    <w:p w:rsidR="00471141" w:rsidRDefault="00471141" w:rsidP="00230044">
      <w:pPr>
        <w:jc w:val="center"/>
        <w:rPr>
          <w:sz w:val="28"/>
          <w:szCs w:val="28"/>
          <w:u w:val="single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5E66F0" w:rsidTr="003C1212">
        <w:tc>
          <w:tcPr>
            <w:tcW w:w="6734" w:type="dxa"/>
          </w:tcPr>
          <w:p w:rsidR="005E66F0" w:rsidRDefault="00A94F81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по строительству, </w:t>
            </w:r>
          </w:p>
          <w:p w:rsidR="005E66F0" w:rsidRDefault="005E66F0" w:rsidP="003C1212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архитектуре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693" w:type="dxa"/>
          </w:tcPr>
          <w:p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5E66F0" w:rsidRPr="00D4151B" w:rsidRDefault="00D61FDF" w:rsidP="00812B2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A94F81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A94F81">
              <w:rPr>
                <w:sz w:val="28"/>
                <w:szCs w:val="28"/>
                <w:lang w:eastAsia="ru-RU"/>
              </w:rPr>
              <w:t>А.А.Воробьев</w:t>
            </w:r>
            <w:proofErr w:type="spellEnd"/>
          </w:p>
        </w:tc>
      </w:tr>
    </w:tbl>
    <w:p w:rsidR="008A4AED" w:rsidRDefault="008A4AED" w:rsidP="000D5ED3">
      <w:pPr>
        <w:autoSpaceDE w:val="0"/>
        <w:jc w:val="both"/>
        <w:rPr>
          <w:sz w:val="28"/>
          <w:szCs w:val="28"/>
        </w:rPr>
      </w:pPr>
      <w:bookmarkStart w:id="0" w:name="_GoBack"/>
      <w:bookmarkEnd w:id="0"/>
    </w:p>
    <w:sectPr w:rsidR="008A4AED" w:rsidSect="002973D4">
      <w:headerReference w:type="default" r:id="rId8"/>
      <w:pgSz w:w="11906" w:h="16838"/>
      <w:pgMar w:top="1134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9A" w:rsidRDefault="004C259A" w:rsidP="00EF7522">
      <w:r>
        <w:separator/>
      </w:r>
    </w:p>
  </w:endnote>
  <w:endnote w:type="continuationSeparator" w:id="0">
    <w:p w:rsidR="004C259A" w:rsidRDefault="004C259A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9A" w:rsidRDefault="004C259A" w:rsidP="00EF7522">
      <w:r>
        <w:separator/>
      </w:r>
    </w:p>
  </w:footnote>
  <w:footnote w:type="continuationSeparator" w:id="0">
    <w:p w:rsidR="004C259A" w:rsidRDefault="004C259A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9" w:rsidRDefault="005B6A8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562">
      <w:rPr>
        <w:noProof/>
      </w:rPr>
      <w:t>2</w:t>
    </w:r>
    <w:r>
      <w:rPr>
        <w:noProof/>
      </w:rPr>
      <w:fldChar w:fldCharType="end"/>
    </w:r>
  </w:p>
  <w:p w:rsidR="005B6A89" w:rsidRDefault="005B6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AFF"/>
    <w:rsid w:val="00045CD3"/>
    <w:rsid w:val="00065ACB"/>
    <w:rsid w:val="00091762"/>
    <w:rsid w:val="00091998"/>
    <w:rsid w:val="000A310C"/>
    <w:rsid w:val="000A4064"/>
    <w:rsid w:val="000A5BFB"/>
    <w:rsid w:val="000D3A5A"/>
    <w:rsid w:val="000D5ED3"/>
    <w:rsid w:val="00115D05"/>
    <w:rsid w:val="00117103"/>
    <w:rsid w:val="00187321"/>
    <w:rsid w:val="001874EE"/>
    <w:rsid w:val="001A412C"/>
    <w:rsid w:val="001A6B09"/>
    <w:rsid w:val="001C065D"/>
    <w:rsid w:val="001C61B6"/>
    <w:rsid w:val="001D5D54"/>
    <w:rsid w:val="001F3B6C"/>
    <w:rsid w:val="00222167"/>
    <w:rsid w:val="00230044"/>
    <w:rsid w:val="00230627"/>
    <w:rsid w:val="00233A75"/>
    <w:rsid w:val="00233EE9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552C"/>
    <w:rsid w:val="0039599A"/>
    <w:rsid w:val="003A6404"/>
    <w:rsid w:val="003B1926"/>
    <w:rsid w:val="003C1212"/>
    <w:rsid w:val="003E417B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259A"/>
    <w:rsid w:val="004C6FDB"/>
    <w:rsid w:val="004D07DA"/>
    <w:rsid w:val="004E1501"/>
    <w:rsid w:val="004E7B26"/>
    <w:rsid w:val="0050766B"/>
    <w:rsid w:val="00543372"/>
    <w:rsid w:val="00544C37"/>
    <w:rsid w:val="00571207"/>
    <w:rsid w:val="005A0EE5"/>
    <w:rsid w:val="005B1828"/>
    <w:rsid w:val="005B4170"/>
    <w:rsid w:val="005B6A89"/>
    <w:rsid w:val="005C30B1"/>
    <w:rsid w:val="005D143B"/>
    <w:rsid w:val="005E2D25"/>
    <w:rsid w:val="005E66F0"/>
    <w:rsid w:val="005F0983"/>
    <w:rsid w:val="00605CC8"/>
    <w:rsid w:val="0061574B"/>
    <w:rsid w:val="00625594"/>
    <w:rsid w:val="0065528C"/>
    <w:rsid w:val="00660BAE"/>
    <w:rsid w:val="00667D21"/>
    <w:rsid w:val="00675709"/>
    <w:rsid w:val="006857CB"/>
    <w:rsid w:val="00696975"/>
    <w:rsid w:val="00697027"/>
    <w:rsid w:val="006A3610"/>
    <w:rsid w:val="006A53F1"/>
    <w:rsid w:val="006A75AE"/>
    <w:rsid w:val="006B5AF8"/>
    <w:rsid w:val="006C5BF4"/>
    <w:rsid w:val="006D4FBB"/>
    <w:rsid w:val="006E6C2C"/>
    <w:rsid w:val="007108DA"/>
    <w:rsid w:val="007161AF"/>
    <w:rsid w:val="00730A41"/>
    <w:rsid w:val="00754A2A"/>
    <w:rsid w:val="007553C6"/>
    <w:rsid w:val="00781F10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71BCF"/>
    <w:rsid w:val="00872430"/>
    <w:rsid w:val="0087271C"/>
    <w:rsid w:val="00891B20"/>
    <w:rsid w:val="00897490"/>
    <w:rsid w:val="008A4AED"/>
    <w:rsid w:val="008B5CB1"/>
    <w:rsid w:val="008E0CC9"/>
    <w:rsid w:val="008F612E"/>
    <w:rsid w:val="008F7220"/>
    <w:rsid w:val="009039DB"/>
    <w:rsid w:val="009310B3"/>
    <w:rsid w:val="009557E4"/>
    <w:rsid w:val="00961F6D"/>
    <w:rsid w:val="00970050"/>
    <w:rsid w:val="00974FE0"/>
    <w:rsid w:val="009A0F75"/>
    <w:rsid w:val="009A395E"/>
    <w:rsid w:val="009B2428"/>
    <w:rsid w:val="009C2C3B"/>
    <w:rsid w:val="009D63C0"/>
    <w:rsid w:val="009F5D82"/>
    <w:rsid w:val="00A41BF8"/>
    <w:rsid w:val="00A44499"/>
    <w:rsid w:val="00A93307"/>
    <w:rsid w:val="00A94F81"/>
    <w:rsid w:val="00A963DA"/>
    <w:rsid w:val="00AA6607"/>
    <w:rsid w:val="00AB1239"/>
    <w:rsid w:val="00AE2D47"/>
    <w:rsid w:val="00AE5E7B"/>
    <w:rsid w:val="00AF1135"/>
    <w:rsid w:val="00B76B75"/>
    <w:rsid w:val="00BA629D"/>
    <w:rsid w:val="00BC1ABF"/>
    <w:rsid w:val="00BD2562"/>
    <w:rsid w:val="00BE33F5"/>
    <w:rsid w:val="00BF107E"/>
    <w:rsid w:val="00BF4D40"/>
    <w:rsid w:val="00C01C8D"/>
    <w:rsid w:val="00C15C1A"/>
    <w:rsid w:val="00C20968"/>
    <w:rsid w:val="00C25550"/>
    <w:rsid w:val="00C26734"/>
    <w:rsid w:val="00C26E20"/>
    <w:rsid w:val="00C41AC1"/>
    <w:rsid w:val="00C455C6"/>
    <w:rsid w:val="00C466D2"/>
    <w:rsid w:val="00C53712"/>
    <w:rsid w:val="00C618A8"/>
    <w:rsid w:val="00C70294"/>
    <w:rsid w:val="00C9296D"/>
    <w:rsid w:val="00CA3B18"/>
    <w:rsid w:val="00CC43A6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B1F3F"/>
    <w:rsid w:val="00DC3FA9"/>
    <w:rsid w:val="00DD61F4"/>
    <w:rsid w:val="00DE181E"/>
    <w:rsid w:val="00E07B5B"/>
    <w:rsid w:val="00E1183A"/>
    <w:rsid w:val="00E118AF"/>
    <w:rsid w:val="00E22EB3"/>
    <w:rsid w:val="00E40A39"/>
    <w:rsid w:val="00E4663C"/>
    <w:rsid w:val="00E82FCE"/>
    <w:rsid w:val="00EA7B76"/>
    <w:rsid w:val="00EB5ECE"/>
    <w:rsid w:val="00EC3789"/>
    <w:rsid w:val="00EE08E4"/>
    <w:rsid w:val="00EF4325"/>
    <w:rsid w:val="00EF6273"/>
    <w:rsid w:val="00EF7522"/>
    <w:rsid w:val="00F010BE"/>
    <w:rsid w:val="00F307BF"/>
    <w:rsid w:val="00F33BE5"/>
    <w:rsid w:val="00F72910"/>
    <w:rsid w:val="00F8284D"/>
    <w:rsid w:val="00F9322D"/>
    <w:rsid w:val="00F94DD0"/>
    <w:rsid w:val="00FB47A1"/>
    <w:rsid w:val="00FB66D8"/>
    <w:rsid w:val="00FC3929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Кудашкина Екатерина Николаевна</cp:lastModifiedBy>
  <cp:revision>9</cp:revision>
  <cp:lastPrinted>2021-04-12T03:44:00Z</cp:lastPrinted>
  <dcterms:created xsi:type="dcterms:W3CDTF">2021-04-02T02:16:00Z</dcterms:created>
  <dcterms:modified xsi:type="dcterms:W3CDTF">2021-04-12T04:02:00Z</dcterms:modified>
</cp:coreProperties>
</file>