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5E7C" w:rsidRPr="001B5E7C">
        <w:rPr>
          <w:rFonts w:ascii="Times New Roman" w:hAnsi="Times New Roman"/>
          <w:sz w:val="28"/>
          <w:szCs w:val="28"/>
          <w:u w:val="single"/>
        </w:rPr>
        <w:t>Поповой Л.А.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</w:t>
      </w:r>
      <w:r w:rsidR="001B5E7C">
        <w:rPr>
          <w:rFonts w:ascii="Times New Roman" w:hAnsi="Times New Roman" w:cs="Times New Roman"/>
          <w:sz w:val="28"/>
          <w:szCs w:val="28"/>
          <w:u w:val="single"/>
        </w:rPr>
        <w:t xml:space="preserve"> квартала 22:61:021117 в отношении земельного участка по адре</w:t>
      </w:r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 xml:space="preserve">су: </w:t>
      </w:r>
      <w:proofErr w:type="spellStart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п.Пригородный</w:t>
      </w:r>
      <w:proofErr w:type="spellEnd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ул.Кирова</w:t>
      </w:r>
      <w:proofErr w:type="spellEnd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, 7-1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1B5E7C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</w:t>
      </w:r>
      <w:r w:rsidR="001B5E7C">
        <w:rPr>
          <w:rFonts w:ascii="Times New Roman" w:hAnsi="Times New Roman" w:cs="Times New Roman"/>
          <w:sz w:val="28"/>
          <w:szCs w:val="28"/>
          <w:u w:val="single"/>
        </w:rPr>
        <w:t xml:space="preserve"> квартала 22:61:021117 в отношении земельного участка по адре</w:t>
      </w:r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 xml:space="preserve">су: </w:t>
      </w:r>
      <w:proofErr w:type="spellStart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п.Пригородный</w:t>
      </w:r>
      <w:proofErr w:type="spellEnd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ул.Кирова</w:t>
      </w:r>
      <w:proofErr w:type="spellEnd"/>
      <w:r w:rsidR="001B5E7C" w:rsidRPr="001B5E7C">
        <w:rPr>
          <w:rFonts w:ascii="Times New Roman" w:hAnsi="Times New Roman" w:cs="Times New Roman"/>
          <w:sz w:val="28"/>
          <w:szCs w:val="28"/>
          <w:u w:val="single"/>
        </w:rPr>
        <w:t>, 7-1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5774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03.06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авгу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73D46">
        <w:rPr>
          <w:rFonts w:ascii="Times New Roman" w:hAnsi="Times New Roman"/>
          <w:sz w:val="28"/>
          <w:szCs w:val="28"/>
          <w:u w:val="single"/>
        </w:rPr>
        <w:t>ул.</w:t>
      </w:r>
      <w:r w:rsidR="001B5E7C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5774E">
        <w:rPr>
          <w:rFonts w:ascii="Times New Roman" w:hAnsi="Times New Roman"/>
          <w:sz w:val="28"/>
          <w:szCs w:val="28"/>
          <w:u w:val="single"/>
        </w:rPr>
        <w:t>03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5774E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5774E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774E">
        <w:rPr>
          <w:rFonts w:ascii="Times New Roman CYR" w:hAnsi="Times New Roman CYR" w:cs="Times New Roman CYR"/>
          <w:sz w:val="28"/>
          <w:szCs w:val="28"/>
          <w:u w:val="single"/>
        </w:rPr>
        <w:t>июн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7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069A-40FE-419B-9B61-575394C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2021-04-12T10:00:00Z</cp:lastPrinted>
  <dcterms:created xsi:type="dcterms:W3CDTF">2021-04-12T10:02:00Z</dcterms:created>
  <dcterms:modified xsi:type="dcterms:W3CDTF">2021-05-25T01:09:00Z</dcterms:modified>
</cp:coreProperties>
</file>