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</w:t>
      </w:r>
      <w:r w:rsidR="00F12A83" w:rsidRPr="00F12A83">
        <w:rPr>
          <w:rFonts w:ascii="Times New Roman CYR" w:hAnsi="Times New Roman CYR" w:cs="Times New Roman CYR"/>
          <w:sz w:val="28"/>
          <w:szCs w:val="28"/>
          <w:u w:val="single"/>
        </w:rPr>
        <w:t>по землепользованию и застройке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F12A8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F12A8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A5B3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02708">
        <w:rPr>
          <w:rFonts w:ascii="Times New Roman" w:hAnsi="Times New Roman"/>
          <w:color w:val="000000"/>
          <w:sz w:val="28"/>
          <w:szCs w:val="28"/>
        </w:rPr>
        <w:t>:</w:t>
      </w:r>
      <w:r w:rsid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  <w:r w:rsidR="00D02708" w:rsidRP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 w:rsidRPr="004B1872">
        <w:rPr>
          <w:rFonts w:ascii="Times New Roman" w:hAnsi="Times New Roman"/>
          <w:sz w:val="28"/>
          <w:szCs w:val="28"/>
          <w:u w:val="single"/>
        </w:rPr>
        <w:t>главы города Барнаула</w:t>
      </w:r>
      <w:r w:rsidR="00D832FF" w:rsidRPr="004B1872">
        <w:rPr>
          <w:rFonts w:ascii="Times New Roman" w:hAnsi="Times New Roman"/>
          <w:sz w:val="28"/>
          <w:szCs w:val="28"/>
        </w:rPr>
        <w:t>________________</w:t>
      </w:r>
      <w:r w:rsidR="00D02708" w:rsidRPr="004B1872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E91046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4B187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FB8" w:rsidRPr="00A74FB8">
        <w:rPr>
          <w:rFonts w:ascii="Times New Roman" w:hAnsi="Times New Roman"/>
          <w:sz w:val="28"/>
          <w:szCs w:val="28"/>
          <w:u w:val="single"/>
        </w:rPr>
        <w:t xml:space="preserve">по внесению изменений </w:t>
      </w:r>
      <w:r w:rsidR="00A74FB8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A74FB8" w:rsidRPr="00A74FB8">
        <w:rPr>
          <w:rFonts w:ascii="Times New Roman" w:hAnsi="Times New Roman"/>
          <w:sz w:val="28"/>
          <w:szCs w:val="28"/>
          <w:u w:val="single"/>
        </w:rPr>
        <w:t>в Генеральный план городского округа - города Барнаула Алтайского края</w:t>
      </w:r>
      <w:r w:rsidR="00BB5513" w:rsidRPr="004B1872">
        <w:rPr>
          <w:rFonts w:ascii="Times New Roman" w:hAnsi="Times New Roman"/>
          <w:sz w:val="28"/>
          <w:szCs w:val="28"/>
          <w:u w:val="single"/>
        </w:rPr>
        <w:t xml:space="preserve"> (далее – </w:t>
      </w:r>
      <w:r w:rsidR="00A74FB8" w:rsidRPr="00A74FB8">
        <w:rPr>
          <w:rFonts w:ascii="Times New Roman" w:hAnsi="Times New Roman"/>
          <w:sz w:val="28"/>
          <w:szCs w:val="28"/>
          <w:u w:val="single"/>
        </w:rPr>
        <w:t xml:space="preserve">проект по внесению изменений </w:t>
      </w:r>
      <w:proofErr w:type="gramStart"/>
      <w:r w:rsidR="00A74FB8" w:rsidRPr="00A74FB8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2430B" w:rsidRPr="004B18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513" w:rsidRPr="004B1872">
        <w:rPr>
          <w:rFonts w:ascii="Times New Roman" w:hAnsi="Times New Roman"/>
          <w:sz w:val="28"/>
          <w:szCs w:val="28"/>
          <w:u w:val="single"/>
        </w:rPr>
        <w:t>Генплан</w:t>
      </w:r>
      <w:r w:rsidR="0092430B" w:rsidRPr="004B1872">
        <w:rPr>
          <w:rFonts w:ascii="Times New Roman" w:hAnsi="Times New Roman"/>
          <w:sz w:val="28"/>
          <w:szCs w:val="28"/>
          <w:u w:val="single"/>
        </w:rPr>
        <w:t>а</w:t>
      </w:r>
      <w:r w:rsidR="00E1327E" w:rsidRPr="004B1872">
        <w:rPr>
          <w:rFonts w:ascii="Times New Roman" w:hAnsi="Times New Roman"/>
          <w:sz w:val="28"/>
          <w:szCs w:val="28"/>
          <w:u w:val="single"/>
        </w:rPr>
        <w:t>)</w:t>
      </w:r>
      <w:r w:rsidR="008A7AD9" w:rsidRPr="004B1872">
        <w:rPr>
          <w:rFonts w:ascii="Times New Roman" w:hAnsi="Times New Roman"/>
          <w:sz w:val="28"/>
          <w:szCs w:val="28"/>
        </w:rPr>
        <w:t>.</w:t>
      </w:r>
    </w:p>
    <w:p w:rsidR="00A74FB8" w:rsidRDefault="00A74FB8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6441A" w:rsidRPr="00AB5A8F" w:rsidRDefault="0016441A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B5A8F">
        <w:rPr>
          <w:rFonts w:ascii="Times New Roman" w:hAnsi="Times New Roman"/>
          <w:color w:val="000000"/>
          <w:sz w:val="28"/>
          <w:szCs w:val="28"/>
          <w:u w:val="single"/>
        </w:rPr>
        <w:t>1. положение о территориальном планировании;</w:t>
      </w:r>
    </w:p>
    <w:p w:rsidR="00D832FF" w:rsidRPr="00AB5A8F" w:rsidRDefault="0016441A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2</w:t>
      </w:r>
      <w:r w:rsidR="008A7AD9" w:rsidRPr="00AB5A8F">
        <w:rPr>
          <w:rFonts w:ascii="Times New Roman" w:hAnsi="Times New Roman"/>
          <w:sz w:val="28"/>
          <w:szCs w:val="28"/>
          <w:u w:val="single"/>
        </w:rPr>
        <w:t>.</w:t>
      </w:r>
      <w:r w:rsidR="007D02B5" w:rsidRPr="00AB5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>карта функциональных зон</w:t>
      </w:r>
      <w:r w:rsidR="008A7AD9" w:rsidRPr="00AB5A8F">
        <w:rPr>
          <w:rFonts w:ascii="Times New Roman" w:hAnsi="Times New Roman"/>
          <w:sz w:val="28"/>
          <w:szCs w:val="28"/>
          <w:u w:val="single"/>
        </w:rPr>
        <w:t>;</w:t>
      </w:r>
    </w:p>
    <w:p w:rsidR="00583E31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3</w:t>
      </w:r>
      <w:r w:rsidR="00D07D77" w:rsidRPr="00AB5A8F">
        <w:rPr>
          <w:rFonts w:ascii="Times New Roman" w:hAnsi="Times New Roman"/>
          <w:sz w:val="28"/>
          <w:szCs w:val="28"/>
          <w:u w:val="single"/>
        </w:rPr>
        <w:t>.</w:t>
      </w:r>
      <w:r w:rsidR="007D02B5" w:rsidRPr="00AB5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3E31" w:rsidRPr="00AB5A8F">
        <w:rPr>
          <w:rFonts w:ascii="Times New Roman" w:hAnsi="Times New Roman"/>
          <w:sz w:val="28"/>
          <w:szCs w:val="28"/>
          <w:u w:val="single"/>
        </w:rPr>
        <w:t>карта планируемого размещения объектов местного значения</w:t>
      </w:r>
      <w:r w:rsidR="00874481" w:rsidRPr="00AB5A8F">
        <w:rPr>
          <w:rFonts w:ascii="Times New Roman" w:hAnsi="Times New Roman"/>
          <w:sz w:val="28"/>
          <w:szCs w:val="28"/>
          <w:u w:val="single"/>
        </w:rPr>
        <w:t>, карта планируемого размещения объектов в сфере водоснабжени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>я</w:t>
      </w:r>
      <w:r w:rsidR="00874481" w:rsidRPr="00AB5A8F">
        <w:rPr>
          <w:rFonts w:ascii="Times New Roman" w:hAnsi="Times New Roman"/>
          <w:sz w:val="28"/>
          <w:szCs w:val="28"/>
          <w:u w:val="single"/>
        </w:rPr>
        <w:t xml:space="preserve"> населения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874481" w:rsidRPr="00AB5A8F">
        <w:rPr>
          <w:rFonts w:ascii="Times New Roman" w:hAnsi="Times New Roman"/>
          <w:sz w:val="28"/>
          <w:szCs w:val="28"/>
          <w:u w:val="single"/>
        </w:rPr>
        <w:t xml:space="preserve"> водоотведени</w:t>
      </w:r>
      <w:r w:rsidR="00913CDC" w:rsidRPr="00AB5A8F">
        <w:rPr>
          <w:rFonts w:ascii="Times New Roman" w:hAnsi="Times New Roman"/>
          <w:sz w:val="28"/>
          <w:szCs w:val="28"/>
          <w:u w:val="single"/>
        </w:rPr>
        <w:t>я</w:t>
      </w:r>
      <w:r w:rsidR="00583E31" w:rsidRPr="00AB5A8F">
        <w:rPr>
          <w:rFonts w:ascii="Times New Roman" w:hAnsi="Times New Roman"/>
          <w:sz w:val="28"/>
          <w:szCs w:val="28"/>
          <w:u w:val="single"/>
        </w:rPr>
        <w:t>;</w:t>
      </w:r>
    </w:p>
    <w:p w:rsidR="002D380B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4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>. карта планируемого размещения объектов местного значения, карта планируемого размещения объектов в сфере газоснабжения и связи;</w:t>
      </w:r>
    </w:p>
    <w:p w:rsidR="002D380B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5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>. карта планируемого размещения объектов местного значения, карта планируемого размещения объектов в сфере теплоснабжения;</w:t>
      </w:r>
    </w:p>
    <w:p w:rsidR="002D380B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6</w:t>
      </w:r>
      <w:r w:rsidR="002D380B" w:rsidRPr="00AB5A8F">
        <w:rPr>
          <w:rFonts w:ascii="Times New Roman" w:hAnsi="Times New Roman"/>
          <w:sz w:val="28"/>
          <w:szCs w:val="28"/>
          <w:u w:val="single"/>
        </w:rPr>
        <w:t>. карта планируемого размещения объектов местного значения, карта планируемого размещения объектов в сфере электроснабжения;</w:t>
      </w:r>
    </w:p>
    <w:p w:rsidR="00874481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7</w:t>
      </w:r>
      <w:r w:rsidR="00874481" w:rsidRPr="00AB5A8F">
        <w:rPr>
          <w:rFonts w:ascii="Times New Roman" w:hAnsi="Times New Roman"/>
          <w:sz w:val="28"/>
          <w:szCs w:val="28"/>
          <w:u w:val="single"/>
        </w:rPr>
        <w:t>. карта планируемого размещения объектов местного значения, карта планируемого размещения объектов физической культуры и массового спорта, образования, здравоохранения, утилизации и переработки бытовых и промышленных отходов, иных объектов местного значения городского округа;</w:t>
      </w:r>
    </w:p>
    <w:p w:rsidR="00874481" w:rsidRPr="00AB5A8F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8</w:t>
      </w:r>
      <w:r w:rsidR="00874481" w:rsidRPr="00AB5A8F">
        <w:rPr>
          <w:rFonts w:ascii="Times New Roman" w:hAnsi="Times New Roman"/>
          <w:sz w:val="28"/>
          <w:szCs w:val="28"/>
          <w:u w:val="single"/>
        </w:rPr>
        <w:t>. карта планируемого размещения объектов местного значения, карта планируемого размещения автомобильных дорог и объектов транспортной инфраструктуры местного значения;</w:t>
      </w:r>
    </w:p>
    <w:p w:rsidR="008C27EB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5A8F">
        <w:rPr>
          <w:rFonts w:ascii="Times New Roman" w:hAnsi="Times New Roman"/>
          <w:sz w:val="28"/>
          <w:szCs w:val="28"/>
          <w:u w:val="single"/>
        </w:rPr>
        <w:t>9</w:t>
      </w:r>
      <w:r w:rsidR="00583E31" w:rsidRPr="00AB5A8F">
        <w:rPr>
          <w:rFonts w:ascii="Times New Roman" w:hAnsi="Times New Roman"/>
          <w:sz w:val="28"/>
          <w:szCs w:val="28"/>
          <w:u w:val="single"/>
        </w:rPr>
        <w:t>. карт</w:t>
      </w:r>
      <w:r w:rsidR="00205E56" w:rsidRPr="00AB5A8F">
        <w:rPr>
          <w:rFonts w:ascii="Times New Roman" w:hAnsi="Times New Roman"/>
          <w:sz w:val="28"/>
          <w:szCs w:val="28"/>
          <w:u w:val="single"/>
        </w:rPr>
        <w:t>а</w:t>
      </w:r>
      <w:r w:rsidR="00583E31" w:rsidRPr="00AB5A8F">
        <w:rPr>
          <w:rFonts w:ascii="Times New Roman" w:hAnsi="Times New Roman"/>
          <w:sz w:val="28"/>
          <w:szCs w:val="28"/>
          <w:u w:val="single"/>
        </w:rPr>
        <w:t xml:space="preserve"> границ населенных пунктов</w:t>
      </w:r>
      <w:r w:rsidR="00AB5A8F">
        <w:rPr>
          <w:rFonts w:ascii="Times New Roman" w:hAnsi="Times New Roman"/>
          <w:sz w:val="28"/>
          <w:szCs w:val="28"/>
          <w:u w:val="single"/>
        </w:rPr>
        <w:t>;</w:t>
      </w:r>
    </w:p>
    <w:p w:rsidR="00AB5A8F" w:rsidRDefault="00AB5A8F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10. пояснительная записка к </w:t>
      </w:r>
      <w:r w:rsidRPr="00A74FB8">
        <w:rPr>
          <w:rFonts w:ascii="Times New Roman" w:hAnsi="Times New Roman"/>
          <w:sz w:val="28"/>
          <w:szCs w:val="28"/>
          <w:u w:val="single"/>
        </w:rPr>
        <w:t>проект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A74FB8">
        <w:rPr>
          <w:rFonts w:ascii="Times New Roman" w:hAnsi="Times New Roman"/>
          <w:sz w:val="28"/>
          <w:szCs w:val="28"/>
          <w:u w:val="single"/>
        </w:rPr>
        <w:t xml:space="preserve"> по внесению изменений в</w:t>
      </w:r>
      <w:r w:rsidRPr="004B1872">
        <w:rPr>
          <w:rFonts w:ascii="Times New Roman" w:hAnsi="Times New Roman"/>
          <w:sz w:val="28"/>
          <w:szCs w:val="28"/>
          <w:u w:val="single"/>
        </w:rPr>
        <w:t xml:space="preserve"> Генплан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74FB8" w:rsidRDefault="00A74FB8" w:rsidP="008C27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7EB" w:rsidRDefault="008C27EB" w:rsidP="008C27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7E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проведения общественных обсуждений - комиссия по землепользованию и застройке, порядок деятельности которой утвержден </w:t>
      </w:r>
      <w:r w:rsidR="001A40B1" w:rsidRPr="001A40B1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города от 03.06.2019 №885 «Об утверждении Положения о комиссии по землепользованию и застройке»</w:t>
      </w:r>
      <w:r w:rsidR="001A40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FB8" w:rsidRDefault="00A74FB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33B" w:rsidRDefault="00A74FB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403">
        <w:rPr>
          <w:rFonts w:ascii="Times New Roman" w:hAnsi="Times New Roman"/>
          <w:sz w:val="28"/>
          <w:szCs w:val="28"/>
        </w:rPr>
        <w:t>Проект и информационные материалы будут размещены на официальном сайте комитета</w:t>
      </w:r>
      <w:r>
        <w:rPr>
          <w:rFonts w:ascii="Times New Roman" w:hAnsi="Times New Roman"/>
          <w:sz w:val="28"/>
          <w:szCs w:val="28"/>
        </w:rPr>
        <w:t xml:space="preserve"> по строительству, архитектуре и развитию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A0403">
        <w:rPr>
          <w:rFonts w:ascii="Times New Roman" w:hAnsi="Times New Roman"/>
          <w:sz w:val="28"/>
          <w:szCs w:val="28"/>
        </w:rPr>
        <w:t xml:space="preserve"> </w:t>
      </w:r>
      <w:r w:rsidRPr="008A0403">
        <w:rPr>
          <w:rFonts w:ascii="Times New Roman" w:hAnsi="Times New Roman"/>
          <w:sz w:val="28"/>
          <w:szCs w:val="28"/>
          <w:u w:val="single"/>
          <w:lang w:eastAsia="ru-RU"/>
        </w:rPr>
        <w:t>http://ksar.</w:t>
      </w:r>
      <w:r w:rsidRPr="008A0403">
        <w:rPr>
          <w:rFonts w:ascii="Times New Roman" w:hAnsi="Times New Roman"/>
          <w:color w:val="000000"/>
          <w:sz w:val="28"/>
          <w:szCs w:val="28"/>
          <w:u w:val="single"/>
        </w:rPr>
        <w:t>barnaul</w:t>
      </w:r>
      <w:r w:rsidRPr="008A0403">
        <w:rPr>
          <w:rFonts w:ascii="Times New Roman" w:hAnsi="Times New Roman"/>
          <w:sz w:val="28"/>
          <w:szCs w:val="28"/>
          <w:u w:val="single"/>
          <w:lang w:eastAsia="ru-RU"/>
        </w:rPr>
        <w:t>-adm.ru</w:t>
      </w:r>
      <w:r w:rsidRPr="008A04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сайт комитета)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разделе: Градостроительство/ </w:t>
      </w:r>
      <w:r w:rsidRPr="008A0403">
        <w:rPr>
          <w:rFonts w:ascii="Times New Roman" w:hAnsi="Times New Roman"/>
          <w:sz w:val="28"/>
          <w:szCs w:val="28"/>
          <w:lang w:eastAsia="ru-RU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/Экспозиции проектов, подлежащих рассмотрению на общественных обсуждениях </w:t>
      </w:r>
      <w:r w:rsidRPr="008A0403">
        <w:rPr>
          <w:rFonts w:ascii="Times New Roman" w:hAnsi="Times New Roman"/>
          <w:sz w:val="28"/>
          <w:szCs w:val="28"/>
          <w:lang w:eastAsia="ru-RU"/>
        </w:rPr>
        <w:t>с</w:t>
      </w:r>
      <w:r w:rsidR="0054433B" w:rsidRPr="0087448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12A83" w:rsidRPr="00874481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54433B" w:rsidRPr="0087448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A40B1">
        <w:rPr>
          <w:rFonts w:ascii="Times New Roman" w:hAnsi="Times New Roman"/>
          <w:sz w:val="28"/>
          <w:szCs w:val="28"/>
          <w:lang w:eastAsia="ru-RU"/>
        </w:rPr>
        <w:t>июня</w:t>
      </w:r>
      <w:r w:rsidR="00F12A83" w:rsidRPr="0087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33B" w:rsidRPr="0087448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 w:rsidR="0054433B" w:rsidRPr="0087448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FB8" w:rsidRDefault="00A74FB8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6D9" w:rsidRDefault="00242F6C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F6C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42F6C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Pr="00242F6C">
        <w:rPr>
          <w:rFonts w:ascii="Times New Roman" w:hAnsi="Times New Roman"/>
          <w:sz w:val="28"/>
          <w:szCs w:val="28"/>
        </w:rPr>
        <w:lastRenderedPageBreak/>
        <w:t>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A74FB8" w:rsidRPr="00242F6C">
        <w:rPr>
          <w:rFonts w:ascii="Times New Roman" w:hAnsi="Times New Roman"/>
          <w:sz w:val="28"/>
          <w:szCs w:val="28"/>
        </w:rPr>
        <w:t xml:space="preserve"> (ч.</w:t>
      </w:r>
      <w:r w:rsidRPr="00242F6C">
        <w:rPr>
          <w:rFonts w:ascii="Times New Roman" w:hAnsi="Times New Roman"/>
          <w:sz w:val="28"/>
          <w:szCs w:val="28"/>
        </w:rPr>
        <w:t>8</w:t>
      </w:r>
      <w:r w:rsidR="00A74FB8" w:rsidRPr="00242F6C">
        <w:rPr>
          <w:rFonts w:ascii="Times New Roman" w:hAnsi="Times New Roman"/>
          <w:sz w:val="28"/>
          <w:szCs w:val="28"/>
        </w:rPr>
        <w:t xml:space="preserve"> ст.</w:t>
      </w:r>
      <w:r w:rsidRPr="00242F6C">
        <w:rPr>
          <w:rFonts w:ascii="Times New Roman" w:hAnsi="Times New Roman"/>
          <w:sz w:val="28"/>
          <w:szCs w:val="28"/>
        </w:rPr>
        <w:t>28</w:t>
      </w:r>
      <w:r w:rsidR="00A74FB8" w:rsidRPr="00242F6C">
        <w:rPr>
          <w:rFonts w:ascii="Times New Roman" w:hAnsi="Times New Roman"/>
          <w:sz w:val="28"/>
          <w:szCs w:val="28"/>
        </w:rPr>
        <w:t xml:space="preserve"> Градостроительног</w:t>
      </w:r>
      <w:r w:rsidR="006A06D9">
        <w:rPr>
          <w:rFonts w:ascii="Times New Roman" w:hAnsi="Times New Roman"/>
          <w:sz w:val="28"/>
          <w:szCs w:val="28"/>
        </w:rPr>
        <w:t xml:space="preserve">о кодекса Российской Федерации): </w:t>
      </w:r>
      <w:proofErr w:type="gramEnd"/>
    </w:p>
    <w:p w:rsidR="00A74FB8" w:rsidRDefault="006A06D9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548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65487C">
        <w:rPr>
          <w:rFonts w:ascii="Times New Roman" w:hAnsi="Times New Roman"/>
          <w:sz w:val="28"/>
          <w:szCs w:val="28"/>
        </w:rPr>
        <w:t xml:space="preserve"> г. до «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6548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 w:rsidRPr="0065487C">
        <w:rPr>
          <w:rFonts w:ascii="Times New Roman" w:hAnsi="Times New Roman"/>
          <w:sz w:val="28"/>
          <w:szCs w:val="28"/>
        </w:rPr>
        <w:t xml:space="preserve"> г.</w:t>
      </w:r>
    </w:p>
    <w:p w:rsidR="00242F6C" w:rsidRDefault="00242F6C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A26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4B1872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</w:t>
      </w:r>
      <w:r w:rsidR="00F12A83">
        <w:rPr>
          <w:rFonts w:ascii="Times New Roman" w:hAnsi="Times New Roman"/>
          <w:sz w:val="28"/>
          <w:szCs w:val="28"/>
        </w:rPr>
        <w:t>им адресам</w:t>
      </w:r>
      <w:r w:rsidR="003D3134" w:rsidRPr="001A7E00">
        <w:rPr>
          <w:rFonts w:ascii="Times New Roman" w:hAnsi="Times New Roman"/>
          <w:sz w:val="28"/>
          <w:szCs w:val="28"/>
        </w:rPr>
        <w:t>:</w:t>
      </w:r>
      <w:r w:rsidR="00E1327E">
        <w:rPr>
          <w:rFonts w:ascii="Times New Roman" w:hAnsi="Times New Roman"/>
          <w:sz w:val="28"/>
          <w:szCs w:val="28"/>
        </w:rPr>
        <w:t xml:space="preserve">         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2644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1987">
        <w:rPr>
          <w:rFonts w:ascii="Times New Roman" w:hAnsi="Times New Roman"/>
          <w:sz w:val="28"/>
          <w:szCs w:val="28"/>
          <w:u w:val="single"/>
        </w:rPr>
        <w:t>65 (помещение комитета по строительству, архитек</w:t>
      </w:r>
      <w:r>
        <w:rPr>
          <w:rFonts w:ascii="Times New Roman" w:hAnsi="Times New Roman"/>
          <w:sz w:val="28"/>
          <w:szCs w:val="28"/>
          <w:u w:val="single"/>
        </w:rPr>
        <w:t>туре и развитию города Барнаула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Комсомольский, 108а (помещение администрации Октябрьского района города Барнаула),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улица 50 лет СССР, 12 (помещение администрации Индустриального района города Барнаула),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Красноармейский, 104 (помещение администрации Железнодорожного района города Барнаула),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улица Никитина, 60 (помещение администрации Центрального района города Барнаула),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A74FB8" w:rsidP="00A74FB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улица Георгия Исакова, 230 (помещение администрации Ленинского района города Барнаула),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Default="00B7758E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Барнаул,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село </w:t>
      </w:r>
      <w:proofErr w:type="spellStart"/>
      <w:r w:rsidR="00A74FB8" w:rsidRPr="004F1987">
        <w:rPr>
          <w:rFonts w:ascii="Times New Roman" w:hAnsi="Times New Roman"/>
          <w:sz w:val="28"/>
          <w:szCs w:val="28"/>
          <w:u w:val="single"/>
        </w:rPr>
        <w:t>Власиха</w:t>
      </w:r>
      <w:proofErr w:type="spellEnd"/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, улица Первомайская, 50 (помещение </w:t>
      </w:r>
      <w:proofErr w:type="spellStart"/>
      <w:r w:rsidR="00A74FB8" w:rsidRPr="004F1987">
        <w:rPr>
          <w:rFonts w:ascii="Times New Roman" w:hAnsi="Times New Roman"/>
          <w:sz w:val="28"/>
          <w:szCs w:val="28"/>
          <w:u w:val="single"/>
        </w:rPr>
        <w:t>Власихинской</w:t>
      </w:r>
      <w:proofErr w:type="spellEnd"/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</w:t>
      </w:r>
      <w:r w:rsidR="00A74FB8">
        <w:rPr>
          <w:rFonts w:ascii="Times New Roman" w:hAnsi="Times New Roman"/>
          <w:sz w:val="28"/>
          <w:szCs w:val="28"/>
          <w:u w:val="single"/>
        </w:rPr>
        <w:t>с «29» июня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A74FB8">
        <w:rPr>
          <w:rFonts w:ascii="Times New Roman" w:hAnsi="Times New Roman"/>
          <w:sz w:val="28"/>
          <w:szCs w:val="28"/>
          <w:u w:val="single"/>
        </w:rPr>
        <w:t>1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74FB8" w:rsidRPr="004F1987">
        <w:rPr>
          <w:rFonts w:ascii="Times New Roman" w:hAnsi="Times New Roman"/>
          <w:sz w:val="28"/>
          <w:szCs w:val="28"/>
        </w:rPr>
        <w:t>;</w:t>
      </w:r>
    </w:p>
    <w:p w:rsidR="00B7758E" w:rsidRDefault="00B7758E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Лесной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74256">
        <w:rPr>
          <w:rFonts w:ascii="Times New Roman" w:hAnsi="Times New Roman"/>
          <w:sz w:val="28"/>
          <w:szCs w:val="28"/>
          <w:u w:val="single"/>
        </w:rPr>
        <w:t xml:space="preserve">поселок Лесной, </w:t>
      </w:r>
      <w:r w:rsidR="006311F8">
        <w:rPr>
          <w:rFonts w:ascii="Times New Roman" w:hAnsi="Times New Roman"/>
          <w:sz w:val="28"/>
          <w:szCs w:val="28"/>
          <w:u w:val="single"/>
        </w:rPr>
        <w:t>14а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6311F8">
        <w:rPr>
          <w:rFonts w:ascii="Times New Roman" w:hAnsi="Times New Roman"/>
          <w:sz w:val="28"/>
          <w:szCs w:val="28"/>
          <w:u w:val="single"/>
        </w:rPr>
        <w:t>здание МБОУ «СОШ №99»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6311F8" w:rsidRDefault="006311F8" w:rsidP="006311F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Новомихайловка, улица Центральная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здание МБОУ «СОШ №109»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B7758E" w:rsidRDefault="006311F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Пригородный, улица Новосибирская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75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здание продуктового супермаркета «Рублик»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B7758E" w:rsidRPr="004F1987" w:rsidRDefault="006311F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станция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Власиха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напротив дома по адресу: </w:t>
      </w:r>
      <w:r w:rsidR="00A00998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город Барнаул, станция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Власиха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5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542AF6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, поселок Научный Городок, улица Научный Городок, 9 (помещение </w:t>
      </w:r>
      <w:proofErr w:type="spellStart"/>
      <w:r w:rsidR="00A74FB8" w:rsidRPr="004F1987">
        <w:rPr>
          <w:rFonts w:ascii="Times New Roman" w:hAnsi="Times New Roman"/>
          <w:sz w:val="28"/>
          <w:szCs w:val="28"/>
          <w:u w:val="single"/>
        </w:rPr>
        <w:t>Научногородокской</w:t>
      </w:r>
      <w:proofErr w:type="spellEnd"/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</w:t>
      </w:r>
      <w:r w:rsidR="00A74FB8">
        <w:rPr>
          <w:rFonts w:ascii="Times New Roman" w:hAnsi="Times New Roman"/>
          <w:sz w:val="28"/>
          <w:szCs w:val="28"/>
          <w:u w:val="single"/>
        </w:rPr>
        <w:t>с «29» июня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A74FB8">
        <w:rPr>
          <w:rFonts w:ascii="Times New Roman" w:hAnsi="Times New Roman"/>
          <w:sz w:val="28"/>
          <w:szCs w:val="28"/>
          <w:u w:val="single"/>
        </w:rPr>
        <w:t>1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74FB8" w:rsidRPr="004F1987">
        <w:rPr>
          <w:rFonts w:ascii="Times New Roman" w:hAnsi="Times New Roman"/>
          <w:sz w:val="28"/>
          <w:szCs w:val="28"/>
        </w:rPr>
        <w:t>;</w:t>
      </w:r>
    </w:p>
    <w:p w:rsidR="00A74FB8" w:rsidRPr="004F1987" w:rsidRDefault="00542AF6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>, село Гоньба, улица Школьная, 12а (помещение МБУК «</w:t>
      </w:r>
      <w:proofErr w:type="spellStart"/>
      <w:r w:rsidR="00A74FB8" w:rsidRPr="004F1987">
        <w:rPr>
          <w:rFonts w:ascii="Times New Roman" w:hAnsi="Times New Roman"/>
          <w:sz w:val="28"/>
          <w:szCs w:val="28"/>
          <w:u w:val="single"/>
        </w:rPr>
        <w:t>Научногородокское</w:t>
      </w:r>
      <w:proofErr w:type="spellEnd"/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клубное объединение»), </w:t>
      </w:r>
      <w:r w:rsidR="00A74FB8">
        <w:rPr>
          <w:rFonts w:ascii="Times New Roman" w:hAnsi="Times New Roman"/>
          <w:sz w:val="28"/>
          <w:szCs w:val="28"/>
          <w:u w:val="single"/>
        </w:rPr>
        <w:t>с «29» июня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A74FB8">
        <w:rPr>
          <w:rFonts w:ascii="Times New Roman" w:hAnsi="Times New Roman"/>
          <w:sz w:val="28"/>
          <w:szCs w:val="28"/>
          <w:u w:val="single"/>
        </w:rPr>
        <w:t>1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74FB8" w:rsidRPr="004F1987">
        <w:rPr>
          <w:rFonts w:ascii="Times New Roman" w:hAnsi="Times New Roman"/>
          <w:sz w:val="28"/>
          <w:szCs w:val="28"/>
        </w:rPr>
        <w:t>;</w:t>
      </w:r>
    </w:p>
    <w:p w:rsidR="00A74FB8" w:rsidRDefault="00542AF6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>, поселок Казенная Заимка, улица Цветущая, 1 (помещение ОО «</w:t>
      </w:r>
      <w:r w:rsidR="0073206D">
        <w:rPr>
          <w:rFonts w:ascii="Times New Roman" w:hAnsi="Times New Roman"/>
          <w:sz w:val="28"/>
          <w:szCs w:val="28"/>
          <w:u w:val="single"/>
        </w:rPr>
        <w:t xml:space="preserve">ТОС 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«Казенная Заимка»), </w:t>
      </w:r>
      <w:r w:rsidR="00A74FB8">
        <w:rPr>
          <w:rFonts w:ascii="Times New Roman" w:hAnsi="Times New Roman"/>
          <w:sz w:val="28"/>
          <w:szCs w:val="28"/>
          <w:u w:val="single"/>
        </w:rPr>
        <w:t>с «29» июня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A74FB8">
        <w:rPr>
          <w:rFonts w:ascii="Times New Roman" w:hAnsi="Times New Roman"/>
          <w:sz w:val="28"/>
          <w:szCs w:val="28"/>
          <w:u w:val="single"/>
        </w:rPr>
        <w:t>1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74FB8"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73206D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6D">
        <w:rPr>
          <w:rFonts w:ascii="Times New Roman" w:hAnsi="Times New Roman"/>
          <w:sz w:val="28"/>
          <w:szCs w:val="28"/>
          <w:u w:val="single"/>
        </w:rPr>
        <w:t>город Барнаул, поселок Березовка, улица Центральная, 6, с «29» июня 2021 года</w:t>
      </w:r>
      <w:r w:rsidRPr="0073206D">
        <w:rPr>
          <w:rFonts w:ascii="Times New Roman" w:hAnsi="Times New Roman"/>
          <w:sz w:val="28"/>
          <w:szCs w:val="28"/>
        </w:rPr>
        <w:t>;</w:t>
      </w:r>
    </w:p>
    <w:p w:rsidR="0073206D" w:rsidRDefault="0073206D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поселок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Землянуха</w:t>
      </w:r>
      <w:proofErr w:type="spellEnd"/>
      <w:r w:rsidRPr="004F1987">
        <w:rPr>
          <w:rFonts w:ascii="Times New Roman" w:hAnsi="Times New Roman"/>
          <w:sz w:val="28"/>
          <w:szCs w:val="28"/>
          <w:u w:val="single"/>
        </w:rPr>
        <w:t xml:space="preserve">, улица </w:t>
      </w:r>
      <w:r>
        <w:rPr>
          <w:rFonts w:ascii="Times New Roman" w:hAnsi="Times New Roman"/>
          <w:sz w:val="28"/>
          <w:szCs w:val="28"/>
          <w:u w:val="single"/>
        </w:rPr>
        <w:t>Трактовая, 10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Default="0073206D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>город Барнаул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>, село Лебяжье, улица Центральная, 65а</w:t>
      </w:r>
      <w:r>
        <w:rPr>
          <w:rFonts w:ascii="Times New Roman" w:hAnsi="Times New Roman"/>
          <w:sz w:val="28"/>
          <w:szCs w:val="28"/>
          <w:u w:val="single"/>
        </w:rPr>
        <w:t>, кабинет 9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(помещение </w:t>
      </w:r>
      <w:proofErr w:type="spellStart"/>
      <w:r w:rsidR="00A74FB8" w:rsidRPr="004F1987">
        <w:rPr>
          <w:rFonts w:ascii="Times New Roman" w:hAnsi="Times New Roman"/>
          <w:sz w:val="28"/>
          <w:szCs w:val="28"/>
          <w:u w:val="single"/>
        </w:rPr>
        <w:t>Лебяжинской</w:t>
      </w:r>
      <w:proofErr w:type="spellEnd"/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</w:t>
      </w:r>
      <w:r w:rsidR="00A74FB8">
        <w:rPr>
          <w:rFonts w:ascii="Times New Roman" w:hAnsi="Times New Roman"/>
          <w:sz w:val="28"/>
          <w:szCs w:val="28"/>
          <w:u w:val="single"/>
        </w:rPr>
        <w:t>с «29» июня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A74FB8">
        <w:rPr>
          <w:rFonts w:ascii="Times New Roman" w:hAnsi="Times New Roman"/>
          <w:sz w:val="28"/>
          <w:szCs w:val="28"/>
          <w:u w:val="single"/>
        </w:rPr>
        <w:t>1</w:t>
      </w:r>
      <w:r w:rsidR="00A74FB8"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74FB8" w:rsidRPr="004F1987">
        <w:rPr>
          <w:rFonts w:ascii="Times New Roman" w:hAnsi="Times New Roman"/>
          <w:sz w:val="28"/>
          <w:szCs w:val="28"/>
        </w:rPr>
        <w:t>;</w:t>
      </w:r>
    </w:p>
    <w:p w:rsidR="0073206D" w:rsidRPr="004F1987" w:rsidRDefault="0073206D" w:rsidP="007320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lastRenderedPageBreak/>
        <w:t xml:space="preserve">город Барнаул, рабочий поселок Южный, улица Герцена, 14а (помещение Южной поселковой администрации),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Pr="004F1987" w:rsidRDefault="0073206D" w:rsidP="007320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Борзовая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Заимка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улица </w:t>
      </w:r>
      <w:r>
        <w:rPr>
          <w:rFonts w:ascii="Times New Roman" w:hAnsi="Times New Roman"/>
          <w:sz w:val="28"/>
          <w:szCs w:val="28"/>
          <w:u w:val="single"/>
        </w:rPr>
        <w:t>Радужная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89а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(помещение </w:t>
      </w:r>
      <w:r>
        <w:rPr>
          <w:rFonts w:ascii="Times New Roman" w:hAnsi="Times New Roman"/>
          <w:sz w:val="28"/>
          <w:szCs w:val="28"/>
          <w:u w:val="single"/>
        </w:rPr>
        <w:t>Дома культуры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73206D" w:rsidP="007320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Центральный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улица </w:t>
      </w:r>
      <w:r>
        <w:rPr>
          <w:rFonts w:ascii="Times New Roman" w:hAnsi="Times New Roman"/>
          <w:sz w:val="28"/>
          <w:szCs w:val="28"/>
          <w:u w:val="single"/>
        </w:rPr>
        <w:t>Мира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(помещение </w:t>
      </w:r>
      <w:r>
        <w:rPr>
          <w:rFonts w:ascii="Times New Roman" w:hAnsi="Times New Roman"/>
          <w:sz w:val="28"/>
          <w:szCs w:val="28"/>
          <w:u w:val="single"/>
        </w:rPr>
        <w:t>Дома культуры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73206D" w:rsidP="007320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Бельмесево</w:t>
      </w:r>
      <w:proofErr w:type="spellEnd"/>
      <w:r w:rsidRPr="004F1987">
        <w:rPr>
          <w:rFonts w:ascii="Times New Roman" w:hAnsi="Times New Roman"/>
          <w:sz w:val="28"/>
          <w:szCs w:val="28"/>
          <w:u w:val="single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Притрактовая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3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СК «Аппарель»)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Pr="004F1987" w:rsidRDefault="0073206D" w:rsidP="007320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Садоводов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тракт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Змеиногорский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120/3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здание Алтайского политехнического техникума)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73206D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Плодопитомник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улица Беговая, 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агрофирма «Цветы Алтая»)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A0099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станция Ползунова, улица </w:t>
      </w:r>
      <w:proofErr w:type="spellStart"/>
      <w:r w:rsidRPr="00A00998">
        <w:rPr>
          <w:rFonts w:ascii="Times New Roman" w:hAnsi="Times New Roman"/>
          <w:sz w:val="28"/>
          <w:szCs w:val="28"/>
          <w:u w:val="single"/>
        </w:rPr>
        <w:t>Н.Ивлева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73206D" w:rsidRDefault="00A0099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поселок Конюхи, 44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74FB8" w:rsidRDefault="00A0099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Мохнатушка</w:t>
      </w:r>
      <w:proofErr w:type="spellEnd"/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улица Клубная, 52а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00998" w:rsidRDefault="00A00998" w:rsidP="00A0099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поселок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Ягодное</w:t>
      </w:r>
      <w:proofErr w:type="gramEnd"/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улица Центральная, 43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00998" w:rsidRDefault="00A00998" w:rsidP="00A0099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Черницк</w:t>
      </w:r>
      <w:proofErr w:type="spellEnd"/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улица Школьная, 18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00998" w:rsidRDefault="00A00998" w:rsidP="00A74F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станция Железнодорожная Казарма 242 км, №1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00998" w:rsidRDefault="00A00998" w:rsidP="00A0099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станция Железнодорожная Казарма 250 км, №2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1987">
        <w:rPr>
          <w:rFonts w:ascii="Times New Roman" w:hAnsi="Times New Roman"/>
          <w:sz w:val="28"/>
          <w:szCs w:val="28"/>
        </w:rPr>
        <w:t>;</w:t>
      </w:r>
    </w:p>
    <w:p w:rsidR="00A00998" w:rsidRDefault="00A00998" w:rsidP="00A0099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87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>
        <w:rPr>
          <w:rFonts w:ascii="Times New Roman" w:hAnsi="Times New Roman"/>
          <w:sz w:val="28"/>
          <w:szCs w:val="28"/>
          <w:u w:val="single"/>
        </w:rPr>
        <w:t>станция Железнодорожная Казарма 253 км, №3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с «29» июня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F198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517F8">
        <w:rPr>
          <w:rFonts w:ascii="Times New Roman" w:hAnsi="Times New Roman"/>
          <w:sz w:val="28"/>
          <w:szCs w:val="28"/>
        </w:rPr>
        <w:t>.</w:t>
      </w:r>
    </w:p>
    <w:p w:rsidR="00A74FB8" w:rsidRPr="004F1987" w:rsidRDefault="00A74FB8" w:rsidP="00A74FB8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4F1987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A74FB8" w:rsidRPr="004F1987" w:rsidRDefault="00A74FB8" w:rsidP="00AB5A8F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2644BB">
        <w:rPr>
          <w:rFonts w:ascii="Times New Roman CYR" w:hAnsi="Times New Roman CYR" w:cs="Times New Roman CYR"/>
          <w:sz w:val="28"/>
          <w:szCs w:val="28"/>
        </w:rPr>
        <w:t xml:space="preserve">Срок проведения экспозиций: </w:t>
      </w:r>
      <w:r w:rsidR="00A517F8" w:rsidRPr="002644BB">
        <w:rPr>
          <w:rFonts w:ascii="Times New Roman CYR" w:hAnsi="Times New Roman CYR" w:cs="Times New Roman CYR"/>
          <w:sz w:val="28"/>
          <w:szCs w:val="28"/>
          <w:u w:val="single"/>
        </w:rPr>
        <w:t>с «29» июня 2021 года по «22» июля 2021 года</w:t>
      </w:r>
      <w:r w:rsidRPr="002644BB">
        <w:rPr>
          <w:rFonts w:ascii="Times New Roman CYR" w:hAnsi="Times New Roman CYR" w:cs="Times New Roman CYR"/>
          <w:sz w:val="28"/>
          <w:szCs w:val="28"/>
          <w:u w:val="single"/>
        </w:rPr>
        <w:t xml:space="preserve"> (понедельник - пятница с 9:00 до 12:00 и с 14:00 до 16:00)</w:t>
      </w:r>
    </w:p>
    <w:p w:rsidR="00A74FB8" w:rsidRPr="004F1987" w:rsidRDefault="00A74FB8" w:rsidP="00A74FB8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4F1987">
        <w:rPr>
          <w:rFonts w:ascii="Times New Roman CYR" w:hAnsi="Times New Roman CYR" w:cs="Times New Roman CYR"/>
          <w:sz w:val="24"/>
          <w:szCs w:val="24"/>
        </w:rPr>
        <w:t xml:space="preserve"> (дни и часы, в которое возможно  посещение экспозиции)</w:t>
      </w:r>
    </w:p>
    <w:p w:rsidR="00A74FB8" w:rsidRPr="004F1987" w:rsidRDefault="00A74FB8" w:rsidP="00A74FB8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F1987">
        <w:rPr>
          <w:rFonts w:ascii="Times New Roman CYR" w:hAnsi="Times New Roman CYR" w:cs="Times New Roman CYR"/>
          <w:sz w:val="28"/>
          <w:szCs w:val="28"/>
        </w:rPr>
        <w:t>Консультирование посетителей экспозиций будет осуществляться согласно следующему графику: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Адрес размещения экспозиции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Дата и время консультирования посетителей экспозиции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" w:hAnsi="Times New Roman"/>
                <w:sz w:val="28"/>
                <w:szCs w:val="28"/>
              </w:rPr>
              <w:t>город Барнаул, улица Короленко,65 (помещение комитета по строительству, архитектуре и развитию города Барнаула)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A517F8" w:rsidP="00A517F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6B09C1">
              <w:rPr>
                <w:rFonts w:ascii="Times New Roman CYR" w:hAnsi="Times New Roman CYR" w:cs="Times New Roman CYR"/>
                <w:sz w:val="28"/>
                <w:szCs w:val="28"/>
              </w:rPr>
              <w:t>, еженедельно по понедельникам</w:t>
            </w:r>
            <w:r w:rsidR="00506C1A">
              <w:rPr>
                <w:rFonts w:ascii="Times New Roman CYR" w:hAnsi="Times New Roman CYR" w:cs="Times New Roman CYR"/>
                <w:sz w:val="28"/>
                <w:szCs w:val="28"/>
              </w:rPr>
              <w:t>, среда</w:t>
            </w:r>
            <w:r w:rsidR="00AB5A8F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="00506C1A">
              <w:rPr>
                <w:rFonts w:ascii="Times New Roman CYR" w:hAnsi="Times New Roman CYR" w:cs="Times New Roman CYR"/>
                <w:sz w:val="28"/>
                <w:szCs w:val="28"/>
              </w:rPr>
              <w:t>, четвергам</w:t>
            </w:r>
            <w:r w:rsidR="00A74FB8" w:rsidRPr="006B09C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A74FB8" w:rsidRPr="006B09C1">
              <w:rPr>
                <w:rFonts w:ascii="Times New Roman CYR" w:hAnsi="Times New Roman CYR" w:cs="Times New Roman CYR"/>
                <w:sz w:val="28"/>
                <w:szCs w:val="28"/>
              </w:rPr>
              <w:t>:00 до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74FB8" w:rsidRPr="006B09C1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74FB8" w:rsidRPr="00AB5A8F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" w:hAnsi="Times New Roman"/>
                <w:sz w:val="28"/>
                <w:szCs w:val="28"/>
              </w:rPr>
              <w:t xml:space="preserve">город Барнаул, проспект Комсомольский, 108а (помещение администрации Октябрьского района города Барнаула) </w:t>
            </w:r>
          </w:p>
        </w:tc>
        <w:tc>
          <w:tcPr>
            <w:tcW w:w="4075" w:type="dxa"/>
            <w:shd w:val="clear" w:color="auto" w:fill="auto"/>
          </w:tcPr>
          <w:p w:rsidR="00A74FB8" w:rsidRPr="00AB5A8F" w:rsidRDefault="00A517F8" w:rsidP="001E380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1E380B" w:rsidRPr="00AB5A8F">
              <w:rPr>
                <w:rFonts w:ascii="Times New Roman CYR" w:hAnsi="Times New Roman CYR" w:cs="Times New Roman CYR"/>
                <w:sz w:val="28"/>
                <w:szCs w:val="28"/>
              </w:rPr>
              <w:t>четвергам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1E380B" w:rsidRPr="00AB5A8F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>:00 до 1</w:t>
            </w:r>
            <w:r w:rsidR="001E380B" w:rsidRPr="00AB5A8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74FB8" w:rsidRPr="00AB5A8F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" w:hAnsi="Times New Roman"/>
                <w:sz w:val="28"/>
                <w:szCs w:val="28"/>
              </w:rPr>
              <w:t xml:space="preserve">город Барнаул, улица 50 лет СССР, 12 (помещение администрации Индустриального района города </w:t>
            </w:r>
            <w:r w:rsidRPr="00AB5A8F">
              <w:rPr>
                <w:rFonts w:ascii="Times New Roman" w:hAnsi="Times New Roman"/>
                <w:sz w:val="28"/>
                <w:szCs w:val="28"/>
              </w:rPr>
              <w:lastRenderedPageBreak/>
              <w:t>Барнаула)</w:t>
            </w:r>
          </w:p>
        </w:tc>
        <w:tc>
          <w:tcPr>
            <w:tcW w:w="4075" w:type="dxa"/>
            <w:shd w:val="clear" w:color="auto" w:fill="auto"/>
          </w:tcPr>
          <w:p w:rsidR="00A74FB8" w:rsidRPr="00AB5A8F" w:rsidRDefault="00A517F8" w:rsidP="00962F76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 «29» июня 2021 года по «22» июля 2021 года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962F76" w:rsidRPr="00AB5A8F">
              <w:rPr>
                <w:rFonts w:ascii="Times New Roman CYR" w:hAnsi="Times New Roman CYR" w:cs="Times New Roman CYR"/>
                <w:sz w:val="28"/>
                <w:szCs w:val="28"/>
              </w:rPr>
              <w:t>вторникам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962F76" w:rsidRPr="00AB5A8F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>:00 до 1</w:t>
            </w:r>
            <w:r w:rsidR="00962F76" w:rsidRPr="00AB5A8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A74FB8" w:rsidRPr="00AB5A8F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" w:hAnsi="Times New Roman"/>
                <w:sz w:val="28"/>
                <w:szCs w:val="28"/>
              </w:rPr>
              <w:t>город Барнаул, проспект Красноармейский, 104 (помещение администрации Железнодорожного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A74FB8" w:rsidRPr="00AB5A8F" w:rsidRDefault="00A517F8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AB5A8F">
              <w:rPr>
                <w:rFonts w:ascii="Times New Roman CYR" w:hAnsi="Times New Roman CYR" w:cs="Times New Roman CYR"/>
                <w:sz w:val="28"/>
                <w:szCs w:val="28"/>
              </w:rPr>
              <w:t>, еженедельно по понедельникам 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74FB8" w:rsidRPr="00962F76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F76">
              <w:rPr>
                <w:rFonts w:ascii="Times New Roman" w:hAnsi="Times New Roman"/>
                <w:sz w:val="28"/>
                <w:szCs w:val="28"/>
              </w:rPr>
              <w:t>город Барнаул, улица Никитина, 60 (помещение администрации Центрального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A74FB8" w:rsidRPr="00962F76" w:rsidRDefault="00A517F8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F76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962F76">
              <w:rPr>
                <w:rFonts w:ascii="Times New Roman CYR" w:hAnsi="Times New Roman CYR" w:cs="Times New Roman CYR"/>
                <w:sz w:val="28"/>
                <w:szCs w:val="28"/>
              </w:rPr>
              <w:t>, еженедельно по вторникам 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" w:hAnsi="Times New Roman"/>
                <w:sz w:val="28"/>
                <w:szCs w:val="28"/>
              </w:rPr>
              <w:t>город Барнаул, улица Георгия Исакова, 230 (помещение администрации Ленинского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A517F8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6B09C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E380B" w:rsidRPr="006B09C1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еженедельно по </w:t>
            </w:r>
            <w:r w:rsidR="001E380B">
              <w:rPr>
                <w:rFonts w:ascii="Times New Roman CYR" w:hAnsi="Times New Roman CYR" w:cs="Times New Roman CYR"/>
                <w:sz w:val="28"/>
                <w:szCs w:val="28"/>
              </w:rPr>
              <w:t>четвергам</w:t>
            </w:r>
            <w:r w:rsidR="001E380B" w:rsidRPr="006B09C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1E380B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="001E380B" w:rsidRPr="006B09C1">
              <w:rPr>
                <w:rFonts w:ascii="Times New Roman CYR" w:hAnsi="Times New Roman CYR" w:cs="Times New Roman CYR"/>
                <w:sz w:val="28"/>
                <w:szCs w:val="28"/>
              </w:rPr>
              <w:t>:00 до 1</w:t>
            </w:r>
            <w:r w:rsidR="001E380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E380B" w:rsidRPr="006B09C1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D91024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74FB8" w:rsidRPr="00D91024" w:rsidRDefault="003C558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1024">
              <w:rPr>
                <w:rFonts w:ascii="Times New Roman" w:hAnsi="Times New Roman"/>
                <w:sz w:val="28"/>
                <w:szCs w:val="28"/>
              </w:rPr>
              <w:t>город Барнаул</w:t>
            </w:r>
            <w:r w:rsidR="00A74FB8" w:rsidRPr="00D91024">
              <w:rPr>
                <w:rFonts w:ascii="Times New Roman" w:hAnsi="Times New Roman"/>
                <w:sz w:val="28"/>
                <w:szCs w:val="28"/>
              </w:rPr>
              <w:t xml:space="preserve">, село </w:t>
            </w:r>
            <w:proofErr w:type="spellStart"/>
            <w:r w:rsidR="00A74FB8" w:rsidRPr="00D91024">
              <w:rPr>
                <w:rFonts w:ascii="Times New Roman" w:hAnsi="Times New Roman"/>
                <w:sz w:val="28"/>
                <w:szCs w:val="28"/>
              </w:rPr>
              <w:t>Власиха</w:t>
            </w:r>
            <w:proofErr w:type="spellEnd"/>
            <w:r w:rsidR="00A74FB8" w:rsidRPr="00D91024">
              <w:rPr>
                <w:rFonts w:ascii="Times New Roman" w:hAnsi="Times New Roman"/>
                <w:sz w:val="28"/>
                <w:szCs w:val="28"/>
              </w:rPr>
              <w:t xml:space="preserve">, улица Первомайская, 50 (помещение </w:t>
            </w:r>
            <w:proofErr w:type="spellStart"/>
            <w:r w:rsidR="00A74FB8" w:rsidRPr="00D91024">
              <w:rPr>
                <w:rFonts w:ascii="Times New Roman" w:hAnsi="Times New Roman"/>
                <w:sz w:val="28"/>
                <w:szCs w:val="28"/>
              </w:rPr>
              <w:t>Власихинской</w:t>
            </w:r>
            <w:proofErr w:type="spellEnd"/>
            <w:r w:rsidR="00A74FB8" w:rsidRPr="00D91024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A74FB8" w:rsidRPr="00D91024" w:rsidRDefault="00A517F8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66B2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</w:t>
            </w:r>
            <w:r w:rsidR="00A74FB8" w:rsidRPr="008066B2">
              <w:rPr>
                <w:rFonts w:ascii="Times New Roman CYR" w:hAnsi="Times New Roman CYR" w:cs="Times New Roman CYR"/>
                <w:sz w:val="28"/>
                <w:szCs w:val="28"/>
              </w:rPr>
              <w:t>, еженедельно по вторникам с 14:00 до 16:00</w:t>
            </w:r>
          </w:p>
        </w:tc>
      </w:tr>
      <w:tr w:rsidR="008066B2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8066B2" w:rsidRPr="001E380B" w:rsidRDefault="008066B2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66B2" w:rsidRPr="00D91024" w:rsidRDefault="008066B2" w:rsidP="00D91024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город Барнаул, поселок Лесной, поселок Лесно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й, 14а (здание МБОУ «СОШ №99»)</w:t>
            </w:r>
          </w:p>
        </w:tc>
        <w:tc>
          <w:tcPr>
            <w:tcW w:w="4075" w:type="dxa"/>
            <w:shd w:val="clear" w:color="auto" w:fill="auto"/>
          </w:tcPr>
          <w:p w:rsidR="008066B2" w:rsidRPr="006B09C1" w:rsidRDefault="008066B2" w:rsidP="00AB5A8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«07»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8066B2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8066B2" w:rsidRPr="006B09C1" w:rsidRDefault="008066B2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066B2" w:rsidRPr="006B09C1" w:rsidRDefault="008066B2" w:rsidP="00A74F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город Барнаул, поселок Новомихайловка, улица Центральная, 25 (здание МБОУ «СОШ №109»)</w:t>
            </w:r>
          </w:p>
        </w:tc>
        <w:tc>
          <w:tcPr>
            <w:tcW w:w="4075" w:type="dxa"/>
            <w:shd w:val="clear" w:color="auto" w:fill="auto"/>
          </w:tcPr>
          <w:p w:rsidR="008066B2" w:rsidRPr="006B09C1" w:rsidRDefault="008066B2" w:rsidP="008066B2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«14»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8066B2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8066B2" w:rsidRPr="006B09C1" w:rsidRDefault="008066B2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066B2" w:rsidRPr="006B09C1" w:rsidRDefault="008066B2" w:rsidP="00A74F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город Барнаул, поселок Пригородный, улица Новосибирская, 75 (здание продуктового супермаркета «Рублик»)</w:t>
            </w:r>
          </w:p>
        </w:tc>
        <w:tc>
          <w:tcPr>
            <w:tcW w:w="4075" w:type="dxa"/>
            <w:shd w:val="clear" w:color="auto" w:fill="auto"/>
          </w:tcPr>
          <w:p w:rsidR="008066B2" w:rsidRPr="006B09C1" w:rsidRDefault="008066B2" w:rsidP="008066B2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«21»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8066B2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8066B2" w:rsidRPr="006B09C1" w:rsidRDefault="008066B2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066B2" w:rsidRPr="001E380B" w:rsidRDefault="008066B2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 Барнаул, станция </w:t>
            </w:r>
            <w:proofErr w:type="spellStart"/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Власиха</w:t>
            </w:r>
            <w:proofErr w:type="spellEnd"/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напротив дома по адресу:                город Барнаул, станция </w:t>
            </w:r>
            <w:proofErr w:type="spellStart"/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Власиха</w:t>
            </w:r>
            <w:proofErr w:type="spellEnd"/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, 5</w:t>
            </w:r>
          </w:p>
        </w:tc>
        <w:tc>
          <w:tcPr>
            <w:tcW w:w="4075" w:type="dxa"/>
            <w:shd w:val="clear" w:color="auto" w:fill="auto"/>
          </w:tcPr>
          <w:p w:rsidR="008066B2" w:rsidRPr="006B09C1" w:rsidRDefault="008066B2" w:rsidP="008066B2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«02»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Научный Городок, улица Научный Городок, 9 (помещение 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Научногородокской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2A1A17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года, еженедельно по вторникам 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село Гоньба, улица Школьная, 12а (помещение МБУК «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Научногородокское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 xml:space="preserve"> клубное объединение»)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506C1A" w:rsidP="00AB5A8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</w:t>
            </w:r>
            <w:r w:rsidR="00AB5A8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июля 2021, «</w:t>
            </w:r>
            <w:r w:rsidR="00AB5A8F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FE3CB4" w:rsidP="00FE3CB4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поселок Казенная Заимка, улица Цветущая, 1 (помещение ОО «ТОС «Казенная Заимка»)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506C1A" w:rsidP="00AB5A8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</w:t>
            </w:r>
            <w:r w:rsidR="00AB5A8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июля 2021, «2</w:t>
            </w:r>
            <w:r w:rsidR="00AB5A8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9C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поселок Березовка, улица Центральная, 6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2A1A17" w:rsidP="002A1A17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«07»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A74FB8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A74FB8" w:rsidRPr="006B09C1" w:rsidRDefault="00A74FB8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A74FB8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Трактовая, 10</w:t>
            </w:r>
          </w:p>
        </w:tc>
        <w:tc>
          <w:tcPr>
            <w:tcW w:w="4075" w:type="dxa"/>
            <w:shd w:val="clear" w:color="auto" w:fill="auto"/>
          </w:tcPr>
          <w:p w:rsidR="00A74FB8" w:rsidRPr="006B09C1" w:rsidRDefault="002A1A17" w:rsidP="002A1A17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«14»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auto"/>
          </w:tcPr>
          <w:p w:rsidR="00FE3CB4" w:rsidRPr="00AB5A8F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A8F">
              <w:rPr>
                <w:rFonts w:ascii="Times New Roman" w:hAnsi="Times New Roman"/>
                <w:sz w:val="28"/>
                <w:szCs w:val="28"/>
              </w:rPr>
              <w:t xml:space="preserve">город Барнаул, село Лебяжье, улица Центральная, 65а, кабинет 9 (помещение </w:t>
            </w:r>
            <w:proofErr w:type="spellStart"/>
            <w:r w:rsidRPr="00AB5A8F">
              <w:rPr>
                <w:rFonts w:ascii="Times New Roman" w:hAnsi="Times New Roman"/>
                <w:sz w:val="28"/>
                <w:szCs w:val="28"/>
              </w:rPr>
              <w:t>Лебяжинской</w:t>
            </w:r>
            <w:proofErr w:type="spellEnd"/>
            <w:r w:rsidRPr="00AB5A8F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FE3CB4" w:rsidRPr="00AB5A8F" w:rsidRDefault="00FE529B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t>с «29» июня 2021 года по «22» июля 2021 года, еженедельно по вторникам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FE3CB4" w:rsidRPr="00AB5A8F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A8F">
              <w:rPr>
                <w:rFonts w:ascii="Times New Roman" w:hAnsi="Times New Roman"/>
                <w:sz w:val="28"/>
                <w:szCs w:val="28"/>
              </w:rPr>
              <w:t>город Барнаул, рабочий поселок Южный, улица Герцена, 14а (помещение Южной поселковой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FE3CB4" w:rsidRPr="00AB5A8F" w:rsidRDefault="00FE529B" w:rsidP="00AB5A8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с «29» июня 2021 года по «22» июля 2021 года, еженедельно по </w:t>
            </w:r>
            <w:r w:rsidR="00AB5A8F" w:rsidRPr="00AB5A8F">
              <w:rPr>
                <w:rFonts w:ascii="Times New Roman CYR" w:hAnsi="Times New Roman CYR" w:cs="Times New Roman CYR"/>
                <w:sz w:val="28"/>
                <w:szCs w:val="28"/>
              </w:rPr>
              <w:t>средам</w:t>
            </w:r>
            <w:r w:rsidRPr="00AB5A8F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Борзовая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 xml:space="preserve"> Заимка, улица Радужная,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89а (помещение Дома культуры)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8066B2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«07» июля 2021, «21»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поселок Центральный, улица Мира</w:t>
            </w:r>
            <w:r>
              <w:rPr>
                <w:rFonts w:ascii="Times New Roman" w:hAnsi="Times New Roman"/>
                <w:sz w:val="28"/>
                <w:szCs w:val="28"/>
              </w:rPr>
              <w:t>, 13 (помещение Дома культуры)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506C1A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«07» июля 2021, «21»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Бельмесево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Притрактовая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>, 3 (СК «Аппарель»)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506C1A" w:rsidP="00506C1A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«06» июля 2021, «20»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Садоводов, тракт </w:t>
            </w:r>
            <w:proofErr w:type="spellStart"/>
            <w:r w:rsidRPr="00FE3CB4">
              <w:rPr>
                <w:rFonts w:ascii="Times New Roman" w:hAnsi="Times New Roman"/>
                <w:sz w:val="28"/>
                <w:szCs w:val="28"/>
              </w:rPr>
              <w:t>Змеиногорский</w:t>
            </w:r>
            <w:proofErr w:type="spellEnd"/>
            <w:r w:rsidRPr="00FE3CB4">
              <w:rPr>
                <w:rFonts w:ascii="Times New Roman" w:hAnsi="Times New Roman"/>
                <w:sz w:val="28"/>
                <w:szCs w:val="28"/>
              </w:rPr>
              <w:t>, 120/3 (здание Алтайско</w:t>
            </w:r>
            <w:r>
              <w:rPr>
                <w:rFonts w:ascii="Times New Roman" w:hAnsi="Times New Roman"/>
                <w:sz w:val="28"/>
                <w:szCs w:val="28"/>
              </w:rPr>
              <w:t>го политехнического техникума)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8066B2" w:rsidP="008066B2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«07» июля 2021, «21»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поселок Плодопитомник, улица Бегова</w:t>
            </w:r>
            <w:r>
              <w:rPr>
                <w:rFonts w:ascii="Times New Roman" w:hAnsi="Times New Roman"/>
                <w:sz w:val="28"/>
                <w:szCs w:val="28"/>
              </w:rPr>
              <w:t>я, 1 (агрофирма «Цветы Алтая»)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506C1A" w:rsidP="00506C1A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«06» июля 2021, «21» июля 2021 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>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станци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Ползунова, улица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Н.Ивлева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A74FB8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«08»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Барнаул, поселок Конюхи, 44 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FE529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«01»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Мохнатушка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Клубная, 52а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FE529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«15»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 xml:space="preserve">город Барнаул, поселок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Ягодное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улица Центральная, 43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506C1A" w:rsidP="00506C1A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«19»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FE3CB4" w:rsidRPr="006B09C1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посел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Школьная, 18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506C1A" w:rsidP="00506C1A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«13»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FE3CB4" w:rsidRPr="00FE3CB4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станция Железнодорожная Казарма 242 км, №1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FE529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«02»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FE3CB4" w:rsidRPr="00FE3CB4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станция Железнодорожная Казарма 250 км, №2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FE529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«09»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  <w:tr w:rsidR="00FE3CB4" w:rsidRPr="004F1987" w:rsidTr="00A74FB8">
        <w:trPr>
          <w:jc w:val="center"/>
        </w:trPr>
        <w:tc>
          <w:tcPr>
            <w:tcW w:w="675" w:type="dxa"/>
            <w:shd w:val="clear" w:color="auto" w:fill="auto"/>
          </w:tcPr>
          <w:p w:rsidR="00FE3CB4" w:rsidRDefault="00FE3CB4" w:rsidP="00A74FB8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FE3CB4" w:rsidRPr="00FE3CB4" w:rsidRDefault="00FE3CB4" w:rsidP="00FE3C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B4">
              <w:rPr>
                <w:rFonts w:ascii="Times New Roman" w:hAnsi="Times New Roman"/>
                <w:sz w:val="28"/>
                <w:szCs w:val="28"/>
              </w:rPr>
              <w:t>город Барнаул, станция Желе</w:t>
            </w:r>
            <w:r>
              <w:rPr>
                <w:rFonts w:ascii="Times New Roman" w:hAnsi="Times New Roman"/>
                <w:sz w:val="28"/>
                <w:szCs w:val="28"/>
              </w:rPr>
              <w:t>знодорожная Казарма 253 км, №3</w:t>
            </w:r>
          </w:p>
        </w:tc>
        <w:tc>
          <w:tcPr>
            <w:tcW w:w="4075" w:type="dxa"/>
            <w:shd w:val="clear" w:color="auto" w:fill="auto"/>
          </w:tcPr>
          <w:p w:rsidR="00FE3CB4" w:rsidRPr="006B09C1" w:rsidRDefault="00FE529B" w:rsidP="00FE529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«16» июля 2021</w:t>
            </w:r>
            <w:r w:rsidRPr="00D910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 14:00 до 16:00</w:t>
            </w:r>
          </w:p>
        </w:tc>
      </w:tr>
    </w:tbl>
    <w:p w:rsidR="00947385" w:rsidRPr="0054433B" w:rsidRDefault="00947385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24947" w:rsidRPr="00E91046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4433B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54433B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54433B">
        <w:rPr>
          <w:rFonts w:ascii="Times New Roman CYR" w:hAnsi="Times New Roman CYR" w:cs="Times New Roman CYR"/>
          <w:sz w:val="28"/>
          <w:szCs w:val="28"/>
        </w:rPr>
        <w:t>можно п</w:t>
      </w:r>
      <w:r w:rsidRPr="00583E31">
        <w:rPr>
          <w:rFonts w:ascii="Times New Roman CYR" w:hAnsi="Times New Roman CYR" w:cs="Times New Roman CYR"/>
          <w:sz w:val="28"/>
          <w:szCs w:val="28"/>
        </w:rPr>
        <w:t>одавать</w:t>
      </w:r>
      <w:r w:rsidR="00CE2DBD" w:rsidRPr="00583E3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583E3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8066B2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354B81" w:rsidRPr="00583E31">
        <w:rPr>
          <w:rFonts w:ascii="Times New Roman CYR" w:hAnsi="Times New Roman CYR" w:cs="Times New Roman CYR"/>
          <w:sz w:val="28"/>
          <w:szCs w:val="28"/>
        </w:rPr>
        <w:t>»</w:t>
      </w:r>
      <w:r w:rsidR="000A5B35" w:rsidRPr="00583E3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75877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0A5B35" w:rsidRPr="00583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4CF1" w:rsidRPr="00583E31">
        <w:rPr>
          <w:rFonts w:ascii="Times New Roman CYR" w:hAnsi="Times New Roman CYR" w:cs="Times New Roman CYR"/>
          <w:sz w:val="28"/>
          <w:szCs w:val="28"/>
        </w:rPr>
        <w:t>20</w:t>
      </w:r>
      <w:r w:rsidR="008066B2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0B4CF1" w:rsidRPr="00583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 w:rsidRPr="00583E31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583E31">
        <w:rPr>
          <w:rFonts w:ascii="Times New Roman CYR" w:hAnsi="Times New Roman CYR" w:cs="Times New Roman CYR"/>
          <w:sz w:val="28"/>
          <w:szCs w:val="28"/>
        </w:rPr>
        <w:t>:</w:t>
      </w:r>
    </w:p>
    <w:p w:rsidR="00A74FB8" w:rsidRPr="004F1987" w:rsidRDefault="00A74FB8" w:rsidP="00A7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87">
        <w:rPr>
          <w:rFonts w:ascii="Times New Roman" w:hAnsi="Times New Roman" w:cs="Times New Roman"/>
          <w:sz w:val="28"/>
          <w:szCs w:val="28"/>
        </w:rPr>
        <w:t xml:space="preserve">1) посредством сайта комитета </w:t>
      </w:r>
      <w:r>
        <w:rPr>
          <w:rFonts w:ascii="Times New Roman" w:hAnsi="Times New Roman" w:cs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</w:t>
      </w:r>
      <w:r w:rsidRPr="004F1987">
        <w:rPr>
          <w:rFonts w:ascii="Times New Roman" w:hAnsi="Times New Roman" w:cs="Times New Roman"/>
          <w:sz w:val="28"/>
          <w:szCs w:val="28"/>
        </w:rPr>
        <w:t>;</w:t>
      </w:r>
    </w:p>
    <w:p w:rsidR="00A74FB8" w:rsidRPr="004F1987" w:rsidRDefault="00A74FB8" w:rsidP="00A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987">
        <w:rPr>
          <w:rFonts w:ascii="Times New Roman" w:hAnsi="Times New Roman" w:cs="Times New Roman"/>
          <w:sz w:val="28"/>
          <w:szCs w:val="28"/>
        </w:rPr>
        <w:t>) в письменной форме через канцелярию администрации города по адресу: город Барнаул, улица Гоголя, 48;</w:t>
      </w:r>
    </w:p>
    <w:p w:rsidR="00724947" w:rsidRDefault="00A74FB8" w:rsidP="00A74FB8">
      <w:pPr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98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4F1987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 w:rsidR="00F12A83"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</w:t>
      </w:r>
      <w:r w:rsidR="00354B81">
        <w:rPr>
          <w:rFonts w:ascii="Times New Roman" w:hAnsi="Times New Roman" w:cs="Times New Roman"/>
          <w:sz w:val="28"/>
          <w:szCs w:val="28"/>
        </w:rPr>
        <w:t xml:space="preserve"> решении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354B81">
        <w:rPr>
          <w:rFonts w:ascii="Times New Roman" w:hAnsi="Times New Roman" w:cs="Times New Roman"/>
          <w:sz w:val="28"/>
          <w:szCs w:val="28"/>
        </w:rPr>
        <w:t xml:space="preserve"> 20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583E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A74FB8" w:rsidRPr="00F37694" w:rsidRDefault="00A74FB8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987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 по предупреждению завоза                   и распространения новой </w:t>
      </w:r>
      <w:proofErr w:type="spellStart"/>
      <w:r w:rsidRPr="004F198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F1987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4F198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F1987">
        <w:rPr>
          <w:rFonts w:ascii="Times New Roman" w:hAnsi="Times New Roman" w:cs="Times New Roman"/>
          <w:b/>
          <w:sz w:val="28"/>
          <w:szCs w:val="28"/>
        </w:rPr>
        <w:t>-19 просим на экспозициях присутствовать в средствах индивидуальной защиты (медицинские маски).</w:t>
      </w:r>
    </w:p>
    <w:p w:rsidR="00C66EB5" w:rsidRDefault="00155A5C" w:rsidP="00E91046">
      <w:pPr>
        <w:widowControl w:val="0"/>
        <w:autoSpaceDE w:val="0"/>
        <w:spacing w:after="0" w:line="240" w:lineRule="auto"/>
        <w:ind w:left="4253" w:hanging="425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5297F" w:rsidRDefault="00E1327E" w:rsidP="00E91046">
      <w:pPr>
        <w:widowControl w:val="0"/>
        <w:autoSpaceDE w:val="0"/>
        <w:spacing w:after="0" w:line="240" w:lineRule="auto"/>
        <w:ind w:left="4253" w:hanging="4253"/>
        <w:jc w:val="right"/>
        <w:rPr>
          <w:rFonts w:ascii="Times New Roman CYR" w:hAnsi="Times New Roman CYR" w:cs="Times New Roman CYR"/>
          <w:sz w:val="28"/>
          <w:szCs w:val="28"/>
        </w:rPr>
      </w:pPr>
      <w:r w:rsidRPr="00E1327E">
        <w:rPr>
          <w:rFonts w:ascii="Times New Roman CYR" w:hAnsi="Times New Roman CYR" w:cs="Times New Roman CYR"/>
          <w:sz w:val="28"/>
          <w:szCs w:val="28"/>
        </w:rPr>
        <w:t xml:space="preserve">Комиссия по </w:t>
      </w:r>
      <w:r w:rsidR="00E91046" w:rsidRPr="00E91046">
        <w:rPr>
          <w:rFonts w:ascii="Times New Roman CYR" w:hAnsi="Times New Roman CYR" w:cs="Times New Roman CYR"/>
          <w:sz w:val="28"/>
          <w:szCs w:val="28"/>
        </w:rPr>
        <w:t>землепользованию и застройке</w:t>
      </w:r>
    </w:p>
    <w:p w:rsidR="00155A5C" w:rsidRPr="0092430B" w:rsidRDefault="00A74FB8" w:rsidP="0092430B">
      <w:pPr>
        <w:widowControl w:val="0"/>
        <w:autoSpaceDE w:val="0"/>
        <w:spacing w:after="0" w:line="240" w:lineRule="auto"/>
        <w:ind w:firstLine="425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371430, </w:t>
      </w:r>
      <w:r w:rsidR="00F75877">
        <w:rPr>
          <w:rFonts w:ascii="Times New Roman CYR" w:hAnsi="Times New Roman CYR" w:cs="Times New Roman CYR"/>
          <w:sz w:val="28"/>
          <w:szCs w:val="28"/>
        </w:rPr>
        <w:t xml:space="preserve">371431, </w:t>
      </w:r>
      <w:r>
        <w:rPr>
          <w:rFonts w:ascii="Times New Roman CYR" w:hAnsi="Times New Roman CYR" w:cs="Times New Roman CYR"/>
          <w:sz w:val="28"/>
          <w:szCs w:val="28"/>
        </w:rPr>
        <w:t xml:space="preserve">371433, </w:t>
      </w:r>
      <w:r w:rsidR="00354B81">
        <w:rPr>
          <w:rFonts w:ascii="Times New Roman CYR" w:hAnsi="Times New Roman CYR" w:cs="Times New Roman CYR"/>
          <w:sz w:val="28"/>
          <w:szCs w:val="28"/>
        </w:rPr>
        <w:t>37143</w:t>
      </w:r>
      <w:r w:rsidR="006F0431">
        <w:rPr>
          <w:rFonts w:ascii="Times New Roman CYR" w:hAnsi="Times New Roman CYR" w:cs="Times New Roman CYR"/>
          <w:sz w:val="28"/>
          <w:szCs w:val="28"/>
        </w:rPr>
        <w:t>5</w:t>
      </w:r>
    </w:p>
    <w:sectPr w:rsidR="00155A5C" w:rsidRPr="0092430B" w:rsidSect="00A74FB8">
      <w:headerReference w:type="default" r:id="rId8"/>
      <w:pgSz w:w="11906" w:h="16838" w:code="9"/>
      <w:pgMar w:top="567" w:right="567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BB" w:rsidRDefault="002644BB" w:rsidP="000A0F91">
      <w:pPr>
        <w:spacing w:after="0" w:line="240" w:lineRule="auto"/>
      </w:pPr>
      <w:r>
        <w:separator/>
      </w:r>
    </w:p>
  </w:endnote>
  <w:endnote w:type="continuationSeparator" w:id="0">
    <w:p w:rsidR="002644BB" w:rsidRDefault="002644B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BB" w:rsidRDefault="002644BB" w:rsidP="000A0F91">
      <w:pPr>
        <w:spacing w:after="0" w:line="240" w:lineRule="auto"/>
      </w:pPr>
      <w:r>
        <w:separator/>
      </w:r>
    </w:p>
  </w:footnote>
  <w:footnote w:type="continuationSeparator" w:id="0">
    <w:p w:rsidR="002644BB" w:rsidRDefault="002644B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2644BB" w:rsidRDefault="002644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D9">
          <w:rPr>
            <w:noProof/>
          </w:rPr>
          <w:t>6</w:t>
        </w:r>
        <w:r>
          <w:fldChar w:fldCharType="end"/>
        </w:r>
      </w:p>
    </w:sdtContent>
  </w:sdt>
  <w:p w:rsidR="002644BB" w:rsidRDefault="002644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5B35"/>
    <w:rsid w:val="000B16FD"/>
    <w:rsid w:val="000B4CF1"/>
    <w:rsid w:val="000C00E4"/>
    <w:rsid w:val="000D56DB"/>
    <w:rsid w:val="000E51E2"/>
    <w:rsid w:val="000F3D1C"/>
    <w:rsid w:val="00151544"/>
    <w:rsid w:val="00155A5C"/>
    <w:rsid w:val="0016441A"/>
    <w:rsid w:val="00175CE4"/>
    <w:rsid w:val="001A40B1"/>
    <w:rsid w:val="001A4999"/>
    <w:rsid w:val="001A7E00"/>
    <w:rsid w:val="001B4356"/>
    <w:rsid w:val="001E380B"/>
    <w:rsid w:val="00205E56"/>
    <w:rsid w:val="00215F73"/>
    <w:rsid w:val="002269D0"/>
    <w:rsid w:val="00235880"/>
    <w:rsid w:val="00242F6C"/>
    <w:rsid w:val="00244A32"/>
    <w:rsid w:val="0025297F"/>
    <w:rsid w:val="002644BB"/>
    <w:rsid w:val="0027035F"/>
    <w:rsid w:val="00272F8D"/>
    <w:rsid w:val="00286EB8"/>
    <w:rsid w:val="002A1A17"/>
    <w:rsid w:val="002D0861"/>
    <w:rsid w:val="002D380B"/>
    <w:rsid w:val="002D4F3A"/>
    <w:rsid w:val="00347E47"/>
    <w:rsid w:val="00354B81"/>
    <w:rsid w:val="003A1471"/>
    <w:rsid w:val="003A322F"/>
    <w:rsid w:val="003A34C6"/>
    <w:rsid w:val="003C5584"/>
    <w:rsid w:val="003D3134"/>
    <w:rsid w:val="00401CF9"/>
    <w:rsid w:val="00402FD5"/>
    <w:rsid w:val="00437848"/>
    <w:rsid w:val="00442B43"/>
    <w:rsid w:val="0044376D"/>
    <w:rsid w:val="004B1872"/>
    <w:rsid w:val="00506C1A"/>
    <w:rsid w:val="0052481B"/>
    <w:rsid w:val="00533293"/>
    <w:rsid w:val="005358A2"/>
    <w:rsid w:val="00542AF6"/>
    <w:rsid w:val="0054433B"/>
    <w:rsid w:val="00554739"/>
    <w:rsid w:val="00583E31"/>
    <w:rsid w:val="005B378D"/>
    <w:rsid w:val="005C55B8"/>
    <w:rsid w:val="005D5D8C"/>
    <w:rsid w:val="005E03B7"/>
    <w:rsid w:val="006234BC"/>
    <w:rsid w:val="006311F8"/>
    <w:rsid w:val="00640BA7"/>
    <w:rsid w:val="00642FAF"/>
    <w:rsid w:val="006430CF"/>
    <w:rsid w:val="006444CE"/>
    <w:rsid w:val="006604FA"/>
    <w:rsid w:val="00684F2E"/>
    <w:rsid w:val="0068686B"/>
    <w:rsid w:val="00696CB3"/>
    <w:rsid w:val="006A06D9"/>
    <w:rsid w:val="006A5F9B"/>
    <w:rsid w:val="006D1D94"/>
    <w:rsid w:val="006F0431"/>
    <w:rsid w:val="00724947"/>
    <w:rsid w:val="0073206D"/>
    <w:rsid w:val="007323CB"/>
    <w:rsid w:val="00732514"/>
    <w:rsid w:val="00751DD4"/>
    <w:rsid w:val="00764DFD"/>
    <w:rsid w:val="0077196F"/>
    <w:rsid w:val="00772202"/>
    <w:rsid w:val="00773462"/>
    <w:rsid w:val="007870A6"/>
    <w:rsid w:val="007C7172"/>
    <w:rsid w:val="007D02B5"/>
    <w:rsid w:val="00804571"/>
    <w:rsid w:val="008066B2"/>
    <w:rsid w:val="00806C63"/>
    <w:rsid w:val="00816310"/>
    <w:rsid w:val="0082067F"/>
    <w:rsid w:val="008725BF"/>
    <w:rsid w:val="00874481"/>
    <w:rsid w:val="00875BA1"/>
    <w:rsid w:val="008A7AD9"/>
    <w:rsid w:val="008C27EB"/>
    <w:rsid w:val="008C6554"/>
    <w:rsid w:val="00913CDC"/>
    <w:rsid w:val="0092430B"/>
    <w:rsid w:val="00947385"/>
    <w:rsid w:val="00962F76"/>
    <w:rsid w:val="009663CA"/>
    <w:rsid w:val="009A285F"/>
    <w:rsid w:val="009B0CD4"/>
    <w:rsid w:val="00A00998"/>
    <w:rsid w:val="00A04B1B"/>
    <w:rsid w:val="00A37214"/>
    <w:rsid w:val="00A440E5"/>
    <w:rsid w:val="00A517F8"/>
    <w:rsid w:val="00A6685E"/>
    <w:rsid w:val="00A74FB8"/>
    <w:rsid w:val="00A864E4"/>
    <w:rsid w:val="00A86FC7"/>
    <w:rsid w:val="00A929DF"/>
    <w:rsid w:val="00AB5A8F"/>
    <w:rsid w:val="00AC3F12"/>
    <w:rsid w:val="00AF028A"/>
    <w:rsid w:val="00B049FA"/>
    <w:rsid w:val="00B30832"/>
    <w:rsid w:val="00B44FAA"/>
    <w:rsid w:val="00B7758E"/>
    <w:rsid w:val="00BB5513"/>
    <w:rsid w:val="00BC43DC"/>
    <w:rsid w:val="00C23709"/>
    <w:rsid w:val="00C26B53"/>
    <w:rsid w:val="00C542C4"/>
    <w:rsid w:val="00C60069"/>
    <w:rsid w:val="00C66EB5"/>
    <w:rsid w:val="00C73293"/>
    <w:rsid w:val="00C966A6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74256"/>
    <w:rsid w:val="00D80741"/>
    <w:rsid w:val="00D832FF"/>
    <w:rsid w:val="00D91024"/>
    <w:rsid w:val="00D91741"/>
    <w:rsid w:val="00DB44A6"/>
    <w:rsid w:val="00DD30F5"/>
    <w:rsid w:val="00DE38C3"/>
    <w:rsid w:val="00E1327E"/>
    <w:rsid w:val="00E35E55"/>
    <w:rsid w:val="00E4295B"/>
    <w:rsid w:val="00E46EF0"/>
    <w:rsid w:val="00E55A26"/>
    <w:rsid w:val="00E716BB"/>
    <w:rsid w:val="00E86DED"/>
    <w:rsid w:val="00E91046"/>
    <w:rsid w:val="00EB43A0"/>
    <w:rsid w:val="00EB63DE"/>
    <w:rsid w:val="00EE2E41"/>
    <w:rsid w:val="00EE6EDD"/>
    <w:rsid w:val="00EF05AE"/>
    <w:rsid w:val="00F12A83"/>
    <w:rsid w:val="00F4014E"/>
    <w:rsid w:val="00F53AA8"/>
    <w:rsid w:val="00F7449C"/>
    <w:rsid w:val="00F75877"/>
    <w:rsid w:val="00FB0562"/>
    <w:rsid w:val="00FB3750"/>
    <w:rsid w:val="00FE3CB4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11BC-2FB3-415F-AE21-E84D753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45</cp:revision>
  <cp:lastPrinted>2021-06-21T03:46:00Z</cp:lastPrinted>
  <dcterms:created xsi:type="dcterms:W3CDTF">2018-04-24T08:38:00Z</dcterms:created>
  <dcterms:modified xsi:type="dcterms:W3CDTF">2021-06-21T04:08:00Z</dcterms:modified>
</cp:coreProperties>
</file>