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72C5D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72C5D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72C5D">
        <w:rPr>
          <w:color w:val="000000"/>
          <w:sz w:val="28"/>
          <w:szCs w:val="28"/>
          <w:u w:val="single"/>
        </w:rPr>
        <w:t>, 57к, «склады»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2C5D">
        <w:rPr>
          <w:sz w:val="28"/>
          <w:szCs w:val="28"/>
          <w:u w:val="single"/>
        </w:rPr>
        <w:t>85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172C5D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72C5D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72C5D">
        <w:rPr>
          <w:color w:val="000000"/>
          <w:sz w:val="28"/>
          <w:szCs w:val="28"/>
          <w:u w:val="single"/>
        </w:rPr>
        <w:t>, 57к, «склады»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>: город Барнаул</w:t>
      </w:r>
      <w:r w:rsidR="00172C5D">
        <w:rPr>
          <w:color w:val="000000"/>
          <w:sz w:val="28"/>
          <w:szCs w:val="28"/>
          <w:u w:val="single"/>
        </w:rPr>
        <w:t xml:space="preserve">, улица </w:t>
      </w:r>
      <w:proofErr w:type="spellStart"/>
      <w:r w:rsidR="00172C5D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72C5D">
        <w:rPr>
          <w:color w:val="000000"/>
          <w:sz w:val="28"/>
          <w:szCs w:val="28"/>
          <w:u w:val="single"/>
        </w:rPr>
        <w:t>, 57к, «склады»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172C5D">
        <w:rPr>
          <w:sz w:val="28"/>
          <w:szCs w:val="28"/>
          <w:u w:val="single"/>
        </w:rPr>
        <w:t>и застройке,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3850AF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BC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2021-06-22T01:40:00Z</cp:lastPrinted>
  <dcterms:created xsi:type="dcterms:W3CDTF">2021-06-21T09:48:00Z</dcterms:created>
  <dcterms:modified xsi:type="dcterms:W3CDTF">2021-06-22T01:40:00Z</dcterms:modified>
</cp:coreProperties>
</file>