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proofErr w:type="spellStart"/>
      <w:r w:rsidR="00255D33">
        <w:rPr>
          <w:rFonts w:ascii="Times New Roman" w:hAnsi="Times New Roman"/>
          <w:color w:val="000000"/>
          <w:sz w:val="28"/>
          <w:szCs w:val="28"/>
          <w:u w:val="single"/>
        </w:rPr>
        <w:t>Авхимович</w:t>
      </w:r>
      <w:proofErr w:type="spellEnd"/>
      <w:r w:rsidR="00255D33">
        <w:rPr>
          <w:rFonts w:ascii="Times New Roman" w:hAnsi="Times New Roman"/>
          <w:color w:val="000000"/>
          <w:sz w:val="28"/>
          <w:szCs w:val="28"/>
          <w:u w:val="single"/>
        </w:rPr>
        <w:t xml:space="preserve"> С.С.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255D33">
        <w:rPr>
          <w:rFonts w:ascii="Times New Roman" w:hAnsi="Times New Roman" w:cs="Times New Roman"/>
          <w:sz w:val="28"/>
          <w:szCs w:val="28"/>
          <w:u w:val="single"/>
        </w:rPr>
        <w:t>проезд                            Кооперативный 2-й, 53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558C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71B1D">
        <w:rPr>
          <w:rFonts w:ascii="Times New Roman" w:hAnsi="Times New Roman" w:cs="Times New Roman"/>
          <w:sz w:val="28"/>
          <w:szCs w:val="28"/>
          <w:lang w:eastAsia="ru-RU"/>
        </w:rPr>
        <w:t>10.08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55D33">
        <w:rPr>
          <w:rFonts w:ascii="Times New Roman" w:hAnsi="Times New Roman"/>
          <w:sz w:val="28"/>
          <w:szCs w:val="28"/>
          <w:u w:val="single"/>
        </w:rPr>
        <w:t>улица 50 лет СССР, 12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1B1D">
        <w:rPr>
          <w:rFonts w:ascii="Times New Roman" w:hAnsi="Times New Roman"/>
          <w:sz w:val="28"/>
          <w:szCs w:val="28"/>
          <w:u w:val="single"/>
        </w:rPr>
        <w:t>10.08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71B1D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D33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55D33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9B7B6-BB93-4F09-9A9C-6BE651D3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2021-07-30T05:29:00Z</cp:lastPrinted>
  <dcterms:created xsi:type="dcterms:W3CDTF">2021-07-30T05:31:00Z</dcterms:created>
  <dcterms:modified xsi:type="dcterms:W3CDTF">2021-07-30T05:31:00Z</dcterms:modified>
</cp:coreProperties>
</file>