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6615">
        <w:rPr>
          <w:sz w:val="28"/>
          <w:szCs w:val="28"/>
          <w:u w:val="single"/>
        </w:rPr>
        <w:t>2</w:t>
      </w:r>
      <w:r w:rsidR="00C0385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4C1CA0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5E35B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03859" w:rsidRPr="006E641F">
        <w:rPr>
          <w:sz w:val="28"/>
          <w:szCs w:val="28"/>
          <w:u w:val="single"/>
        </w:rPr>
        <w:t xml:space="preserve">по внесению изменений в проект </w:t>
      </w:r>
      <w:r w:rsidR="00C03859" w:rsidRPr="00B40387">
        <w:rPr>
          <w:sz w:val="28"/>
          <w:szCs w:val="28"/>
          <w:u w:val="single"/>
        </w:rPr>
        <w:t>межевания застроенной территории в границах кадастрового квартала 22:63:020608, ограниченного проспектом Калинина, улицей Цеховой, проспектом Комсомольским и улицей Сизова, в отношении земельного участка с местоположением: город Барнаул, прилегающий с западной стороны к земельному участку по адресу: город Барнаул, улица Воровского, 144</w:t>
      </w:r>
      <w:r w:rsidR="005E35B8" w:rsidRPr="005E35B8">
        <w:rPr>
          <w:sz w:val="28"/>
          <w:szCs w:val="28"/>
          <w:u w:val="single"/>
        </w:rPr>
        <w:t xml:space="preserve"> (далее – Проект).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3859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4C1CA0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6615">
        <w:rPr>
          <w:sz w:val="28"/>
          <w:szCs w:val="28"/>
          <w:u w:val="single"/>
        </w:rPr>
        <w:t>3</w:t>
      </w:r>
      <w:r w:rsidR="00C03859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F6615" w:rsidRDefault="00D879C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03859" w:rsidRPr="006E641F">
        <w:rPr>
          <w:sz w:val="28"/>
          <w:szCs w:val="28"/>
          <w:u w:val="single"/>
        </w:rPr>
        <w:t xml:space="preserve">по внесению изменений в проект </w:t>
      </w:r>
      <w:r w:rsidR="00C03859" w:rsidRPr="00B40387">
        <w:rPr>
          <w:sz w:val="28"/>
          <w:szCs w:val="28"/>
          <w:u w:val="single"/>
        </w:rPr>
        <w:t>межевания застроенной территории в границах кадастрового квартала 22:63:020608, ограниченного проспектом Калинина, улицей Цеховой, проспектом Комсомольским и улицей Сизова, в отношении земельного участка с местоположением: город Барнаул, прилегающий с западной стороны к земельному участку по адресу: город Барнаул, улица Воровского, 144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3859" w:rsidRDefault="009C08A1" w:rsidP="00C0385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03859" w:rsidRPr="006E641F">
        <w:rPr>
          <w:sz w:val="28"/>
          <w:szCs w:val="28"/>
          <w:u w:val="single"/>
        </w:rPr>
        <w:t xml:space="preserve">по внесению изменений в проект </w:t>
      </w:r>
      <w:r w:rsidR="00C03859" w:rsidRPr="007B7B46">
        <w:rPr>
          <w:sz w:val="20"/>
          <w:szCs w:val="20"/>
        </w:rPr>
        <w:t>аргументированные</w:t>
      </w:r>
      <w:r w:rsidR="00C03859" w:rsidRPr="00644E08">
        <w:rPr>
          <w:sz w:val="20"/>
          <w:szCs w:val="20"/>
        </w:rPr>
        <w:t xml:space="preserve"> </w:t>
      </w:r>
      <w:r w:rsidR="00C03859" w:rsidRPr="007B7B46">
        <w:rPr>
          <w:sz w:val="20"/>
          <w:szCs w:val="20"/>
        </w:rPr>
        <w:t>рекомендации</w:t>
      </w:r>
      <w:r w:rsidR="00C03859">
        <w:rPr>
          <w:sz w:val="20"/>
          <w:szCs w:val="20"/>
        </w:rPr>
        <w:t xml:space="preserve">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B40387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 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 xml:space="preserve">й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B40387">
        <w:rPr>
          <w:sz w:val="28"/>
          <w:szCs w:val="28"/>
          <w:u w:val="single"/>
        </w:rPr>
        <w:t xml:space="preserve">22:63:020608, ограниченного проспектом Калинина, улицей Цеховой, проспектом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B40387">
        <w:rPr>
          <w:sz w:val="28"/>
          <w:szCs w:val="28"/>
          <w:u w:val="single"/>
        </w:rPr>
        <w:t xml:space="preserve">Комсомольским и улицей Сизова, в отношении земельного участка с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B40387">
        <w:rPr>
          <w:sz w:val="28"/>
          <w:szCs w:val="28"/>
          <w:u w:val="single"/>
        </w:rPr>
        <w:t xml:space="preserve">местоположением: город Барнаул, прилегающий с западной стороны к 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03859" w:rsidRDefault="00C03859" w:rsidP="002F6615">
      <w:pPr>
        <w:spacing w:line="254" w:lineRule="auto"/>
        <w:jc w:val="center"/>
        <w:rPr>
          <w:sz w:val="20"/>
          <w:szCs w:val="20"/>
        </w:rPr>
      </w:pPr>
      <w:r w:rsidRPr="00B40387">
        <w:rPr>
          <w:sz w:val="28"/>
          <w:szCs w:val="28"/>
          <w:u w:val="single"/>
        </w:rPr>
        <w:t>земельному участку по адресу: город Барнаул, улица Воровского, 144</w:t>
      </w:r>
      <w:r>
        <w:rPr>
          <w:sz w:val="28"/>
          <w:szCs w:val="28"/>
          <w:u w:val="single"/>
        </w:rPr>
        <w:t xml:space="preserve">, в связи с </w:t>
      </w: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</w:p>
    <w:p w:rsidR="00644E08" w:rsidRDefault="00C03859" w:rsidP="002F661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отсутствием замечаний и предложений от физических и юридических лиц</w:t>
      </w:r>
    </w:p>
    <w:p w:rsidR="00846D5C" w:rsidRDefault="00644E08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644E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03859">
          <w:pgSz w:w="11906" w:h="16838"/>
          <w:pgMar w:top="426" w:right="567" w:bottom="340" w:left="1418" w:header="720" w:footer="720" w:gutter="0"/>
          <w:cols w:space="720"/>
          <w:titlePg/>
          <w:docGrid w:linePitch="360"/>
        </w:sect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2CFA-EA19-48DE-9F6D-51861685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2021-10-01T08:34:00Z</cp:lastPrinted>
  <dcterms:created xsi:type="dcterms:W3CDTF">2021-10-01T08:34:00Z</dcterms:created>
  <dcterms:modified xsi:type="dcterms:W3CDTF">2021-10-01T08:34:00Z</dcterms:modified>
</cp:coreProperties>
</file>