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C84C1E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ED6C63">
        <w:rPr>
          <w:rFonts w:ascii="Times New Roman" w:hAnsi="Times New Roman"/>
          <w:sz w:val="28"/>
          <w:szCs w:val="28"/>
          <w:u w:val="single"/>
        </w:rPr>
        <w:t>Носковой</w:t>
      </w:r>
      <w:proofErr w:type="spellEnd"/>
      <w:r w:rsidR="00ED6C63">
        <w:rPr>
          <w:rFonts w:ascii="Times New Roman" w:hAnsi="Times New Roman"/>
          <w:sz w:val="28"/>
          <w:szCs w:val="28"/>
          <w:u w:val="single"/>
        </w:rPr>
        <w:t xml:space="preserve"> Ю</w:t>
      </w:r>
      <w:r w:rsidR="00513C49">
        <w:rPr>
          <w:rFonts w:ascii="Times New Roman" w:hAnsi="Times New Roman"/>
          <w:sz w:val="28"/>
          <w:szCs w:val="28"/>
          <w:u w:val="single"/>
        </w:rPr>
        <w:t>.Н.</w:t>
      </w:r>
      <w:r w:rsidR="00C84C1E" w:rsidRPr="00C84C1E">
        <w:rPr>
          <w:rFonts w:ascii="Times New Roman" w:hAnsi="Times New Roman"/>
          <w:sz w:val="28"/>
          <w:szCs w:val="28"/>
        </w:rPr>
        <w:t>_________________________________________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6FF0" w:rsidRPr="00ED6C63" w:rsidRDefault="006B330F" w:rsidP="00764854">
      <w:pPr>
        <w:spacing w:after="0"/>
        <w:ind w:left="142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D6C63" w:rsidRPr="00ED6C63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22:61:042110, 22:61:042111, ограниченных проспектом Дзержинского, улицей Белинского, улицей Мусоргского и улицей Полевой в </w:t>
      </w:r>
      <w:proofErr w:type="spellStart"/>
      <w:r w:rsidR="00ED6C63" w:rsidRPr="00ED6C63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ED6C63" w:rsidRPr="00ED6C63">
        <w:rPr>
          <w:rFonts w:ascii="Times New Roman" w:hAnsi="Times New Roman" w:cs="Times New Roman"/>
          <w:sz w:val="28"/>
          <w:szCs w:val="28"/>
          <w:u w:val="single"/>
        </w:rPr>
        <w:t xml:space="preserve"> (рабочий поселок Южный), </w:t>
      </w:r>
      <w:r w:rsidR="00ED6C63" w:rsidRPr="00ED6C63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в отношении земельных участков с кадастровыми номерами 22:61:042027:49, 22:61:042027:50, 22:61:042027:54</w:t>
      </w:r>
      <w:r w:rsidR="004B6FF0" w:rsidRPr="00ED6C63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ED6C63" w:rsidRDefault="00EE2367" w:rsidP="00ED6C63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ED6C63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ED6C63" w:rsidRPr="00ED6C63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22:61:042110, 22:61:042111, ограниченных проспектом Дзержинского, улицей Белинского, улицей Мусоргского и улицей Полевой в </w:t>
      </w:r>
      <w:proofErr w:type="spellStart"/>
      <w:r w:rsidR="00ED6C63" w:rsidRPr="00ED6C63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ED6C63" w:rsidRPr="00ED6C63">
        <w:rPr>
          <w:rFonts w:ascii="Times New Roman" w:hAnsi="Times New Roman" w:cs="Times New Roman"/>
          <w:sz w:val="28"/>
          <w:szCs w:val="28"/>
          <w:u w:val="single"/>
        </w:rPr>
        <w:t xml:space="preserve"> (рабочий поселок Южный), </w:t>
      </w:r>
      <w:r w:rsidR="00ED6C63" w:rsidRPr="00ED6C63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в отношении земельных участков с кадастровыми номерами 22:61:042027:49, 22:61:042027:50, 22:61:042027:54</w:t>
      </w:r>
      <w:r w:rsidR="00ED6C63" w:rsidRPr="00ED6C63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166390" w:rsidRDefault="00166390" w:rsidP="00166390">
      <w:pPr>
        <w:pStyle w:val="ae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082E1B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09</w:t>
        </w:r>
        <w:r w:rsidR="0016639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 xml:space="preserve">01» </w:t>
      </w:r>
      <w:r w:rsidR="00513C49">
        <w:rPr>
          <w:rFonts w:ascii="Times New Roman" w:hAnsi="Times New Roman"/>
          <w:color w:val="000000"/>
          <w:sz w:val="28"/>
          <w:szCs w:val="28"/>
        </w:rPr>
        <w:t>дека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B0B11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B0B11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166390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ED6C63">
        <w:rPr>
          <w:rFonts w:ascii="Times New Roman" w:hAnsi="Times New Roman"/>
          <w:sz w:val="28"/>
          <w:szCs w:val="28"/>
          <w:u w:val="single"/>
        </w:rPr>
        <w:t>Никитина, 60</w:t>
      </w:r>
      <w:bookmarkStart w:id="0" w:name="_GoBack"/>
      <w:bookmarkEnd w:id="0"/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82E1B">
        <w:rPr>
          <w:rFonts w:ascii="Times New Roman" w:hAnsi="Times New Roman"/>
          <w:sz w:val="28"/>
          <w:szCs w:val="28"/>
          <w:u w:val="single"/>
        </w:rPr>
        <w:t>09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166390">
        <w:rPr>
          <w:rFonts w:ascii="Times New Roman" w:hAnsi="Times New Roman"/>
          <w:sz w:val="28"/>
          <w:szCs w:val="28"/>
          <w:u w:val="single"/>
        </w:rPr>
        <w:t>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66390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84C1E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бря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C63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0B11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D6C63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oNotEmbedSmartTags/>
  <w:decimalSymbol w:val=","/>
  <w:listSeparator w:val=";"/>
  <w15:docId w15:val="{AF4DE5E8-FB7A-4C47-856C-AA284D47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FB6E-C28A-455C-B53B-1E2C9357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2021-11-30T03:28:00Z</cp:lastPrinted>
  <dcterms:created xsi:type="dcterms:W3CDTF">2021-11-30T03:28:00Z</dcterms:created>
  <dcterms:modified xsi:type="dcterms:W3CDTF">2021-11-30T03:28:00Z</dcterms:modified>
</cp:coreProperties>
</file>