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76219B" w:rsidRDefault="0076219B" w:rsidP="00482532">
      <w:pPr>
        <w:ind w:firstLine="540"/>
        <w:jc w:val="center"/>
        <w:rPr>
          <w:sz w:val="28"/>
          <w:szCs w:val="28"/>
        </w:rPr>
      </w:pP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977B4">
        <w:rPr>
          <w:sz w:val="28"/>
          <w:szCs w:val="28"/>
          <w:u w:val="single"/>
        </w:rPr>
        <w:t>16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455D8B">
        <w:rPr>
          <w:sz w:val="28"/>
          <w:szCs w:val="28"/>
          <w:u w:val="single"/>
        </w:rPr>
        <w:t>1</w:t>
      </w:r>
      <w:r w:rsidR="007977B4">
        <w:rPr>
          <w:sz w:val="28"/>
          <w:szCs w:val="28"/>
          <w:u w:val="single"/>
        </w:rPr>
        <w:t>2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20EFA" w:rsidRPr="000B57C2" w:rsidRDefault="00754A2A" w:rsidP="00FE470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722FDA" w:rsidRPr="00410F53">
        <w:rPr>
          <w:rStyle w:val="selectorcontent"/>
          <w:sz w:val="28"/>
          <w:szCs w:val="28"/>
          <w:u w:val="single"/>
        </w:rPr>
        <w:t>по вне</w:t>
      </w:r>
      <w:r w:rsidR="00722FDA">
        <w:rPr>
          <w:rStyle w:val="selectorcontent"/>
          <w:sz w:val="28"/>
          <w:szCs w:val="28"/>
          <w:u w:val="single"/>
        </w:rPr>
        <w:t>сению изменений в проект планировки территории «Турист</w:t>
      </w:r>
      <w:r w:rsidR="00722FDA" w:rsidRPr="00410F53">
        <w:rPr>
          <w:rStyle w:val="selectorcontent"/>
          <w:sz w:val="28"/>
          <w:szCs w:val="28"/>
          <w:u w:val="single"/>
        </w:rPr>
        <w:t>ско-рекреационный кластер «Барнаул-горнозаводско</w:t>
      </w:r>
      <w:r w:rsidR="00722FDA">
        <w:rPr>
          <w:rStyle w:val="selectorcontent"/>
          <w:sz w:val="28"/>
          <w:szCs w:val="28"/>
          <w:u w:val="single"/>
        </w:rPr>
        <w:t>й город» и проект межевания территории «Туристско-рекреаци</w:t>
      </w:r>
      <w:r w:rsidR="00722FDA" w:rsidRPr="00410F53">
        <w:rPr>
          <w:rStyle w:val="selectorcontent"/>
          <w:sz w:val="28"/>
          <w:szCs w:val="28"/>
          <w:u w:val="single"/>
        </w:rPr>
        <w:t xml:space="preserve">онный кластер «Барнаул-горнозаводской город», Алтайский край», </w:t>
      </w:r>
      <w:r w:rsidR="00722FDA">
        <w:rPr>
          <w:rStyle w:val="selectorcontent"/>
          <w:sz w:val="28"/>
          <w:szCs w:val="28"/>
          <w:u w:val="single"/>
        </w:rPr>
        <w:t xml:space="preserve">           </w:t>
      </w:r>
      <w:r w:rsidR="00722FDA" w:rsidRPr="00410F53">
        <w:rPr>
          <w:rStyle w:val="selectorcontent"/>
          <w:sz w:val="28"/>
          <w:szCs w:val="28"/>
          <w:u w:val="single"/>
        </w:rPr>
        <w:t xml:space="preserve">в отношении земельного участка по адресу: </w:t>
      </w:r>
      <w:proofErr w:type="spellStart"/>
      <w:r w:rsidR="00722FDA" w:rsidRPr="00410F53">
        <w:rPr>
          <w:rStyle w:val="selectorcontent"/>
          <w:sz w:val="28"/>
          <w:szCs w:val="28"/>
          <w:u w:val="single"/>
        </w:rPr>
        <w:t>г</w:t>
      </w:r>
      <w:proofErr w:type="gramStart"/>
      <w:r w:rsidR="00722FDA" w:rsidRPr="00410F53">
        <w:rPr>
          <w:rStyle w:val="selectorcontent"/>
          <w:sz w:val="28"/>
          <w:szCs w:val="28"/>
          <w:u w:val="single"/>
        </w:rPr>
        <w:t>.Б</w:t>
      </w:r>
      <w:proofErr w:type="gramEnd"/>
      <w:r w:rsidR="00722FDA" w:rsidRPr="00410F53">
        <w:rPr>
          <w:rStyle w:val="selectorcontent"/>
          <w:sz w:val="28"/>
          <w:szCs w:val="28"/>
          <w:u w:val="single"/>
        </w:rPr>
        <w:t>арнаул</w:t>
      </w:r>
      <w:proofErr w:type="spellEnd"/>
      <w:r w:rsidR="00722FDA" w:rsidRPr="00410F53">
        <w:rPr>
          <w:rStyle w:val="selectorcontent"/>
          <w:sz w:val="28"/>
          <w:szCs w:val="28"/>
          <w:u w:val="single"/>
        </w:rPr>
        <w:t xml:space="preserve">, </w:t>
      </w:r>
      <w:proofErr w:type="spellStart"/>
      <w:r w:rsidR="00722FDA" w:rsidRPr="00410F53">
        <w:rPr>
          <w:rStyle w:val="selectorcontent"/>
          <w:sz w:val="28"/>
          <w:szCs w:val="28"/>
          <w:u w:val="single"/>
        </w:rPr>
        <w:t>ул.Большая</w:t>
      </w:r>
      <w:proofErr w:type="spellEnd"/>
      <w:r w:rsidR="00722FDA" w:rsidRPr="00410F53">
        <w:rPr>
          <w:rStyle w:val="selectorcontent"/>
          <w:sz w:val="28"/>
          <w:szCs w:val="28"/>
          <w:u w:val="single"/>
        </w:rPr>
        <w:t xml:space="preserve"> Олонская,24</w:t>
      </w:r>
      <w:r w:rsidR="008D722B">
        <w:rPr>
          <w:sz w:val="28"/>
          <w:szCs w:val="28"/>
          <w:u w:val="single"/>
        </w:rPr>
        <w:t>.</w:t>
      </w:r>
    </w:p>
    <w:p w:rsidR="005E35B8" w:rsidRDefault="005E35B8" w:rsidP="005E35B8">
      <w:pPr>
        <w:jc w:val="both"/>
        <w:rPr>
          <w:sz w:val="28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proofErr w:type="gramStart"/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proofErr w:type="gramEnd"/>
      <w:r>
        <w:rPr>
          <w:bCs/>
          <w:sz w:val="28"/>
          <w:szCs w:val="28"/>
          <w:u w:val="single"/>
          <w:lang w:eastAsia="en-US"/>
        </w:rPr>
        <w:t xml:space="preserve"> - </w:t>
      </w:r>
      <w:r w:rsidR="00C03859">
        <w:rPr>
          <w:bCs/>
          <w:sz w:val="28"/>
          <w:szCs w:val="28"/>
          <w:u w:val="single"/>
          <w:lang w:eastAsia="en-US"/>
        </w:rPr>
        <w:t>0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7977B4">
        <w:rPr>
          <w:sz w:val="28"/>
          <w:szCs w:val="28"/>
          <w:u w:val="single"/>
        </w:rPr>
        <w:t>16</w:t>
      </w:r>
      <w:r w:rsidR="00BC1ABF">
        <w:rPr>
          <w:sz w:val="28"/>
          <w:szCs w:val="28"/>
        </w:rPr>
        <w:t xml:space="preserve">» </w:t>
      </w:r>
      <w:r w:rsidR="007977B4">
        <w:rPr>
          <w:sz w:val="28"/>
          <w:szCs w:val="28"/>
          <w:u w:val="single"/>
        </w:rPr>
        <w:t>12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1D6D4A">
        <w:rPr>
          <w:sz w:val="28"/>
          <w:szCs w:val="28"/>
          <w:u w:val="single"/>
        </w:rPr>
        <w:t>1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D2044F">
        <w:rPr>
          <w:sz w:val="28"/>
          <w:szCs w:val="28"/>
          <w:u w:val="single"/>
        </w:rPr>
        <w:t>1</w:t>
      </w:r>
      <w:r w:rsidR="00D271D9">
        <w:rPr>
          <w:sz w:val="28"/>
          <w:szCs w:val="28"/>
          <w:u w:val="single"/>
        </w:rPr>
        <w:t>6</w:t>
      </w:r>
      <w:r w:rsidR="00722FDA">
        <w:rPr>
          <w:sz w:val="28"/>
          <w:szCs w:val="28"/>
          <w:u w:val="single"/>
        </w:rPr>
        <w:t>6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35B8" w:rsidRDefault="00C0385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E35B8" w:rsidRPr="005E35B8">
        <w:rPr>
          <w:sz w:val="28"/>
          <w:szCs w:val="28"/>
        </w:rPr>
        <w:t>редложения и замечания граждан, являющихс</w:t>
      </w:r>
      <w:r w:rsidR="005E35B8">
        <w:rPr>
          <w:sz w:val="28"/>
          <w:szCs w:val="28"/>
        </w:rPr>
        <w:t xml:space="preserve">я </w:t>
      </w:r>
      <w:r w:rsidR="005E35B8" w:rsidRPr="005E35B8">
        <w:rPr>
          <w:sz w:val="28"/>
          <w:szCs w:val="28"/>
        </w:rPr>
        <w:t>участниками</w:t>
      </w:r>
      <w:r w:rsidR="005E35B8">
        <w:rPr>
          <w:sz w:val="28"/>
          <w:szCs w:val="28"/>
        </w:rPr>
        <w:t xml:space="preserve"> </w:t>
      </w:r>
      <w:r w:rsidR="005E35B8" w:rsidRPr="005E35B8">
        <w:rPr>
          <w:sz w:val="28"/>
          <w:szCs w:val="28"/>
        </w:rPr>
        <w:t xml:space="preserve">общественных обсуждений, </w:t>
      </w:r>
      <w:r>
        <w:rPr>
          <w:sz w:val="28"/>
          <w:szCs w:val="28"/>
        </w:rPr>
        <w:t>не поступали</w:t>
      </w:r>
      <w:r w:rsidR="005E35B8" w:rsidRPr="005E35B8">
        <w:rPr>
          <w:sz w:val="28"/>
          <w:szCs w:val="28"/>
        </w:rPr>
        <w:t>.</w:t>
      </w:r>
    </w:p>
    <w:p w:rsidR="005E35B8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0B57C2" w:rsidRDefault="00D879C8" w:rsidP="00FE470E">
      <w:pPr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722FDA" w:rsidRPr="00410F53">
        <w:rPr>
          <w:rStyle w:val="selectorcontent"/>
          <w:sz w:val="28"/>
          <w:szCs w:val="28"/>
          <w:u w:val="single"/>
        </w:rPr>
        <w:t>по вне</w:t>
      </w:r>
      <w:r w:rsidR="00722FDA">
        <w:rPr>
          <w:rStyle w:val="selectorcontent"/>
          <w:sz w:val="28"/>
          <w:szCs w:val="28"/>
          <w:u w:val="single"/>
        </w:rPr>
        <w:t>сению изменений в проект планировки территории «Турист</w:t>
      </w:r>
      <w:r w:rsidR="00722FDA" w:rsidRPr="00410F53">
        <w:rPr>
          <w:rStyle w:val="selectorcontent"/>
          <w:sz w:val="28"/>
          <w:szCs w:val="28"/>
          <w:u w:val="single"/>
        </w:rPr>
        <w:t>ско-рекреационный кластер «Барнаул-горнозаводско</w:t>
      </w:r>
      <w:r w:rsidR="00722FDA">
        <w:rPr>
          <w:rStyle w:val="selectorcontent"/>
          <w:sz w:val="28"/>
          <w:szCs w:val="28"/>
          <w:u w:val="single"/>
        </w:rPr>
        <w:t>й город» и проект межевания территории «Туристско-рекреаци</w:t>
      </w:r>
      <w:r w:rsidR="00722FDA" w:rsidRPr="00410F53">
        <w:rPr>
          <w:rStyle w:val="selectorcontent"/>
          <w:sz w:val="28"/>
          <w:szCs w:val="28"/>
          <w:u w:val="single"/>
        </w:rPr>
        <w:t xml:space="preserve">онный кластер «Барнаул-горнозаводской город», Алтайский край», </w:t>
      </w:r>
      <w:r w:rsidR="00722FDA">
        <w:rPr>
          <w:rStyle w:val="selectorcontent"/>
          <w:sz w:val="28"/>
          <w:szCs w:val="28"/>
          <w:u w:val="single"/>
        </w:rPr>
        <w:t xml:space="preserve">              </w:t>
      </w:r>
      <w:r w:rsidR="00722FDA" w:rsidRPr="00410F53">
        <w:rPr>
          <w:rStyle w:val="selectorcontent"/>
          <w:sz w:val="28"/>
          <w:szCs w:val="28"/>
          <w:u w:val="single"/>
        </w:rPr>
        <w:t xml:space="preserve">в отношении земельного участка по адресу: </w:t>
      </w:r>
      <w:proofErr w:type="spellStart"/>
      <w:r w:rsidR="00722FDA" w:rsidRPr="00410F53">
        <w:rPr>
          <w:rStyle w:val="selectorcontent"/>
          <w:sz w:val="28"/>
          <w:szCs w:val="28"/>
          <w:u w:val="single"/>
        </w:rPr>
        <w:t>г</w:t>
      </w:r>
      <w:proofErr w:type="gramStart"/>
      <w:r w:rsidR="00722FDA" w:rsidRPr="00410F53">
        <w:rPr>
          <w:rStyle w:val="selectorcontent"/>
          <w:sz w:val="28"/>
          <w:szCs w:val="28"/>
          <w:u w:val="single"/>
        </w:rPr>
        <w:t>.Б</w:t>
      </w:r>
      <w:proofErr w:type="gramEnd"/>
      <w:r w:rsidR="00722FDA" w:rsidRPr="00410F53">
        <w:rPr>
          <w:rStyle w:val="selectorcontent"/>
          <w:sz w:val="28"/>
          <w:szCs w:val="28"/>
          <w:u w:val="single"/>
        </w:rPr>
        <w:t>арнаул</w:t>
      </w:r>
      <w:proofErr w:type="spellEnd"/>
      <w:r w:rsidR="00722FDA" w:rsidRPr="00410F53">
        <w:rPr>
          <w:rStyle w:val="selectorcontent"/>
          <w:sz w:val="28"/>
          <w:szCs w:val="28"/>
          <w:u w:val="single"/>
        </w:rPr>
        <w:t xml:space="preserve">, </w:t>
      </w:r>
      <w:proofErr w:type="spellStart"/>
      <w:r w:rsidR="00722FDA" w:rsidRPr="00410F53">
        <w:rPr>
          <w:rStyle w:val="selectorcontent"/>
          <w:sz w:val="28"/>
          <w:szCs w:val="28"/>
          <w:u w:val="single"/>
        </w:rPr>
        <w:t>ул.Большая</w:t>
      </w:r>
      <w:proofErr w:type="spellEnd"/>
      <w:r w:rsidR="00722FDA" w:rsidRPr="00410F53">
        <w:rPr>
          <w:rStyle w:val="selectorcontent"/>
          <w:sz w:val="28"/>
          <w:szCs w:val="28"/>
          <w:u w:val="single"/>
        </w:rPr>
        <w:t xml:space="preserve"> Олонская,24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722FDA" w:rsidRDefault="009C08A1" w:rsidP="00F82762">
      <w:pPr>
        <w:ind w:left="142"/>
        <w:jc w:val="center"/>
        <w:rPr>
          <w:rStyle w:val="selectorcontent"/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 xml:space="preserve">утверждению </w:t>
      </w:r>
      <w:r w:rsidR="00D8597F" w:rsidRPr="00D8597F">
        <w:rPr>
          <w:sz w:val="28"/>
          <w:szCs w:val="28"/>
          <w:u w:val="single"/>
        </w:rPr>
        <w:t xml:space="preserve">проект </w:t>
      </w:r>
      <w:r w:rsidR="00722FDA" w:rsidRPr="00410F53">
        <w:rPr>
          <w:rStyle w:val="selectorcontent"/>
          <w:sz w:val="28"/>
          <w:szCs w:val="28"/>
          <w:u w:val="single"/>
        </w:rPr>
        <w:t>по вне</w:t>
      </w:r>
      <w:r w:rsidR="00722FDA">
        <w:rPr>
          <w:rStyle w:val="selectorcontent"/>
          <w:sz w:val="28"/>
          <w:szCs w:val="28"/>
          <w:u w:val="single"/>
        </w:rPr>
        <w:t>сению изменений в проект</w:t>
      </w:r>
    </w:p>
    <w:p w:rsidR="00722FDA" w:rsidRDefault="00722FDA" w:rsidP="00722FDA">
      <w:pPr>
        <w:ind w:left="142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>аргументированные</w:t>
      </w:r>
      <w:r w:rsidRPr="00644E08"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рекомендации</w:t>
      </w:r>
    </w:p>
    <w:p w:rsidR="00722FDA" w:rsidRDefault="00722FDA" w:rsidP="00F82762">
      <w:pPr>
        <w:ind w:left="142"/>
        <w:jc w:val="center"/>
        <w:rPr>
          <w:rStyle w:val="selectorcontent"/>
          <w:sz w:val="28"/>
          <w:szCs w:val="28"/>
          <w:u w:val="single"/>
        </w:rPr>
      </w:pPr>
      <w:r>
        <w:rPr>
          <w:rStyle w:val="selectorcontent"/>
          <w:sz w:val="28"/>
          <w:szCs w:val="28"/>
          <w:u w:val="single"/>
        </w:rPr>
        <w:t xml:space="preserve"> планировки территории «Турист</w:t>
      </w:r>
      <w:r w:rsidRPr="00410F53">
        <w:rPr>
          <w:rStyle w:val="selectorcontent"/>
          <w:sz w:val="28"/>
          <w:szCs w:val="28"/>
          <w:u w:val="single"/>
        </w:rPr>
        <w:t>ско-рекреационный кластер «Барнаул-</w:t>
      </w:r>
    </w:p>
    <w:p w:rsidR="00722FDA" w:rsidRDefault="00722FDA" w:rsidP="00722FDA">
      <w:pPr>
        <w:ind w:left="142"/>
        <w:jc w:val="center"/>
        <w:rPr>
          <w:rStyle w:val="selectorcontent"/>
          <w:sz w:val="28"/>
          <w:szCs w:val="28"/>
          <w:u w:val="single"/>
        </w:rPr>
      </w:pPr>
      <w:r w:rsidRPr="007B7B46">
        <w:rPr>
          <w:sz w:val="20"/>
          <w:szCs w:val="20"/>
        </w:rPr>
        <w:t>организатора</w:t>
      </w:r>
      <w:r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общественных</w:t>
      </w:r>
      <w:r w:rsidRPr="007977B4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бсуждени</w:t>
      </w:r>
      <w:r>
        <w:rPr>
          <w:sz w:val="20"/>
          <w:szCs w:val="20"/>
        </w:rPr>
        <w:t>й</w:t>
      </w:r>
    </w:p>
    <w:p w:rsidR="00722FDA" w:rsidRDefault="00722FDA" w:rsidP="00F82762">
      <w:pPr>
        <w:ind w:left="142"/>
        <w:jc w:val="center"/>
        <w:rPr>
          <w:rStyle w:val="selectorcontent"/>
          <w:sz w:val="28"/>
          <w:szCs w:val="28"/>
          <w:u w:val="single"/>
        </w:rPr>
      </w:pPr>
      <w:r w:rsidRPr="00410F53">
        <w:rPr>
          <w:rStyle w:val="selectorcontent"/>
          <w:sz w:val="28"/>
          <w:szCs w:val="28"/>
          <w:u w:val="single"/>
        </w:rPr>
        <w:t>горнозаводско</w:t>
      </w:r>
      <w:r>
        <w:rPr>
          <w:rStyle w:val="selectorcontent"/>
          <w:sz w:val="28"/>
          <w:szCs w:val="28"/>
          <w:u w:val="single"/>
        </w:rPr>
        <w:t>й город» и проект межевания территории «Туристско-</w:t>
      </w:r>
    </w:p>
    <w:p w:rsidR="00722FDA" w:rsidRDefault="00722FDA" w:rsidP="00F82762">
      <w:pPr>
        <w:ind w:left="142"/>
        <w:jc w:val="center"/>
        <w:rPr>
          <w:rStyle w:val="selectorcontent"/>
          <w:sz w:val="28"/>
          <w:szCs w:val="28"/>
          <w:u w:val="single"/>
        </w:rPr>
      </w:pPr>
      <w:r>
        <w:rPr>
          <w:sz w:val="20"/>
          <w:szCs w:val="20"/>
        </w:rPr>
        <w:t xml:space="preserve">о </w:t>
      </w:r>
      <w:r w:rsidRPr="005C6342">
        <w:rPr>
          <w:sz w:val="20"/>
          <w:szCs w:val="20"/>
        </w:rPr>
        <w:t>целесообразности</w:t>
      </w:r>
      <w:r>
        <w:rPr>
          <w:sz w:val="20"/>
          <w:szCs w:val="20"/>
        </w:rPr>
        <w:t xml:space="preserve"> </w:t>
      </w:r>
      <w:proofErr w:type="gramStart"/>
      <w:r w:rsidRPr="007B7B46">
        <w:rPr>
          <w:sz w:val="20"/>
          <w:szCs w:val="20"/>
        </w:rPr>
        <w:t>внесенных</w:t>
      </w:r>
      <w:proofErr w:type="gramEnd"/>
      <w:r w:rsidRPr="00C03DDA">
        <w:rPr>
          <w:sz w:val="20"/>
          <w:szCs w:val="20"/>
        </w:rPr>
        <w:t xml:space="preserve"> </w:t>
      </w:r>
      <w:r w:rsidRPr="00D2044F">
        <w:rPr>
          <w:sz w:val="20"/>
          <w:szCs w:val="20"/>
        </w:rPr>
        <w:t>участниками</w:t>
      </w:r>
    </w:p>
    <w:p w:rsidR="00722FDA" w:rsidRDefault="00722FDA" w:rsidP="00F82762">
      <w:pPr>
        <w:ind w:left="142"/>
        <w:jc w:val="center"/>
        <w:rPr>
          <w:rStyle w:val="selectorcontent"/>
          <w:sz w:val="28"/>
          <w:szCs w:val="28"/>
          <w:u w:val="single"/>
        </w:rPr>
      </w:pPr>
      <w:r>
        <w:rPr>
          <w:rStyle w:val="selectorcontent"/>
          <w:sz w:val="28"/>
          <w:szCs w:val="28"/>
          <w:u w:val="single"/>
        </w:rPr>
        <w:t>рекреаци</w:t>
      </w:r>
      <w:r w:rsidRPr="00410F53">
        <w:rPr>
          <w:rStyle w:val="selectorcontent"/>
          <w:sz w:val="28"/>
          <w:szCs w:val="28"/>
          <w:u w:val="single"/>
        </w:rPr>
        <w:t>онный кластер «</w:t>
      </w:r>
      <w:proofErr w:type="gramStart"/>
      <w:r w:rsidRPr="00410F53">
        <w:rPr>
          <w:rStyle w:val="selectorcontent"/>
          <w:sz w:val="28"/>
          <w:szCs w:val="28"/>
          <w:u w:val="single"/>
        </w:rPr>
        <w:t>Барнаул-горнозаводской</w:t>
      </w:r>
      <w:proofErr w:type="gramEnd"/>
      <w:r w:rsidRPr="00410F53">
        <w:rPr>
          <w:rStyle w:val="selectorcontent"/>
          <w:sz w:val="28"/>
          <w:szCs w:val="28"/>
          <w:u w:val="single"/>
        </w:rPr>
        <w:t xml:space="preserve"> город», Алтайский край», </w:t>
      </w:r>
    </w:p>
    <w:p w:rsidR="00722FDA" w:rsidRDefault="00722FDA" w:rsidP="00722FDA">
      <w:pPr>
        <w:ind w:left="142"/>
        <w:jc w:val="center"/>
        <w:rPr>
          <w:rStyle w:val="selectorcontent"/>
          <w:sz w:val="28"/>
          <w:szCs w:val="28"/>
          <w:u w:val="single"/>
        </w:rPr>
      </w:pPr>
      <w:r w:rsidRPr="00D2044F">
        <w:rPr>
          <w:sz w:val="20"/>
          <w:szCs w:val="20"/>
        </w:rPr>
        <w:t>о</w:t>
      </w:r>
      <w:r w:rsidRPr="007B7B46">
        <w:rPr>
          <w:sz w:val="20"/>
          <w:szCs w:val="20"/>
        </w:rPr>
        <w:t>бщественных</w:t>
      </w:r>
      <w:r>
        <w:rPr>
          <w:sz w:val="20"/>
          <w:szCs w:val="20"/>
        </w:rPr>
        <w:t xml:space="preserve"> </w:t>
      </w:r>
      <w:r w:rsidRPr="001D6D4A">
        <w:rPr>
          <w:sz w:val="20"/>
          <w:szCs w:val="20"/>
        </w:rPr>
        <w:t>обсуждений</w:t>
      </w:r>
    </w:p>
    <w:p w:rsidR="00722FDA" w:rsidRDefault="00722FDA" w:rsidP="00F82762">
      <w:pPr>
        <w:ind w:left="142"/>
        <w:jc w:val="center"/>
        <w:rPr>
          <w:sz w:val="28"/>
          <w:szCs w:val="28"/>
          <w:u w:val="single"/>
        </w:rPr>
      </w:pPr>
      <w:r w:rsidRPr="00410F53">
        <w:rPr>
          <w:rStyle w:val="selectorcontent"/>
          <w:sz w:val="28"/>
          <w:szCs w:val="28"/>
          <w:u w:val="single"/>
        </w:rPr>
        <w:t xml:space="preserve">в отношении земельного участка по адресу: </w:t>
      </w:r>
      <w:proofErr w:type="spellStart"/>
      <w:r w:rsidRPr="00410F53">
        <w:rPr>
          <w:rStyle w:val="selectorcontent"/>
          <w:sz w:val="28"/>
          <w:szCs w:val="28"/>
          <w:u w:val="single"/>
        </w:rPr>
        <w:t>г</w:t>
      </w:r>
      <w:proofErr w:type="gramStart"/>
      <w:r w:rsidRPr="00410F53">
        <w:rPr>
          <w:rStyle w:val="selectorcontent"/>
          <w:sz w:val="28"/>
          <w:szCs w:val="28"/>
          <w:u w:val="single"/>
        </w:rPr>
        <w:t>.Б</w:t>
      </w:r>
      <w:proofErr w:type="gramEnd"/>
      <w:r w:rsidRPr="00410F53">
        <w:rPr>
          <w:rStyle w:val="selectorcontent"/>
          <w:sz w:val="28"/>
          <w:szCs w:val="28"/>
          <w:u w:val="single"/>
        </w:rPr>
        <w:t>арнаул</w:t>
      </w:r>
      <w:proofErr w:type="spellEnd"/>
      <w:r w:rsidRPr="00410F53">
        <w:rPr>
          <w:rStyle w:val="selectorcontent"/>
          <w:sz w:val="28"/>
          <w:szCs w:val="28"/>
          <w:u w:val="single"/>
        </w:rPr>
        <w:t xml:space="preserve">, </w:t>
      </w:r>
      <w:proofErr w:type="spellStart"/>
      <w:r w:rsidRPr="00410F53">
        <w:rPr>
          <w:rStyle w:val="selectorcontent"/>
          <w:sz w:val="28"/>
          <w:szCs w:val="28"/>
          <w:u w:val="single"/>
        </w:rPr>
        <w:t>ул.Большая</w:t>
      </w:r>
      <w:proofErr w:type="spellEnd"/>
      <w:r w:rsidRPr="00410F53">
        <w:rPr>
          <w:rStyle w:val="selectorcontent"/>
          <w:sz w:val="28"/>
          <w:szCs w:val="28"/>
          <w:u w:val="single"/>
        </w:rPr>
        <w:t xml:space="preserve"> Олонская,24</w:t>
      </w:r>
      <w:r>
        <w:rPr>
          <w:rStyle w:val="selectorcontent"/>
          <w:sz w:val="28"/>
          <w:szCs w:val="28"/>
          <w:u w:val="single"/>
        </w:rPr>
        <w:t>,</w:t>
      </w:r>
      <w:r w:rsidRPr="00722FDA">
        <w:rPr>
          <w:sz w:val="28"/>
          <w:szCs w:val="28"/>
          <w:u w:val="single"/>
        </w:rPr>
        <w:t xml:space="preserve"> </w:t>
      </w:r>
    </w:p>
    <w:p w:rsidR="00722FDA" w:rsidRDefault="00722FDA" w:rsidP="00F82762">
      <w:pPr>
        <w:ind w:left="142"/>
        <w:jc w:val="center"/>
        <w:rPr>
          <w:sz w:val="28"/>
          <w:szCs w:val="28"/>
          <w:u w:val="single"/>
        </w:rPr>
      </w:pPr>
      <w:r w:rsidRPr="001D6D4A">
        <w:rPr>
          <w:sz w:val="20"/>
          <w:szCs w:val="20"/>
        </w:rPr>
        <w:t xml:space="preserve">предложений </w:t>
      </w:r>
      <w:r w:rsidRPr="000B57C2">
        <w:rPr>
          <w:sz w:val="20"/>
          <w:szCs w:val="20"/>
        </w:rPr>
        <w:t>и</w:t>
      </w:r>
      <w:r w:rsidRPr="000B57C2">
        <w:rPr>
          <w:sz w:val="28"/>
          <w:szCs w:val="28"/>
        </w:rPr>
        <w:t xml:space="preserve"> </w:t>
      </w:r>
      <w:r w:rsidRPr="000B57C2">
        <w:rPr>
          <w:sz w:val="20"/>
          <w:szCs w:val="20"/>
        </w:rPr>
        <w:t>з</w:t>
      </w:r>
      <w:r w:rsidRPr="00D2044F">
        <w:rPr>
          <w:sz w:val="20"/>
          <w:szCs w:val="20"/>
        </w:rPr>
        <w:t>амечаний</w:t>
      </w:r>
    </w:p>
    <w:p w:rsidR="007977B4" w:rsidRDefault="00722FDA" w:rsidP="00F82762">
      <w:pPr>
        <w:ind w:left="142"/>
        <w:jc w:val="center"/>
        <w:rPr>
          <w:rStyle w:val="selectorcontent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Pr="00F82762">
        <w:rPr>
          <w:sz w:val="28"/>
          <w:szCs w:val="28"/>
          <w:u w:val="single"/>
        </w:rPr>
        <w:t>в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связи</w:t>
      </w:r>
      <w:r w:rsidRPr="00722FD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 отсутствием</w:t>
      </w:r>
      <w:r w:rsidRPr="007977B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252FD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>
        <w:rPr>
          <w:sz w:val="20"/>
          <w:szCs w:val="20"/>
        </w:rPr>
        <w:t xml:space="preserve"> </w:t>
      </w:r>
      <w:r>
        <w:rPr>
          <w:sz w:val="28"/>
          <w:szCs w:val="28"/>
          <w:u w:val="single"/>
        </w:rPr>
        <w:t>предложений</w:t>
      </w:r>
      <w:r w:rsidRPr="000B57C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 физических и юридических лиц.</w:t>
      </w:r>
    </w:p>
    <w:p w:rsidR="00B80333" w:rsidRDefault="00B80333" w:rsidP="000138B2">
      <w:pPr>
        <w:spacing w:line="254" w:lineRule="auto"/>
        <w:rPr>
          <w:sz w:val="28"/>
          <w:szCs w:val="28"/>
          <w:u w:val="single"/>
        </w:rPr>
      </w:pPr>
      <w:bookmarkStart w:id="0" w:name="_GoBack"/>
      <w:bookmarkEnd w:id="0"/>
    </w:p>
    <w:p w:rsidR="00C03859" w:rsidRDefault="00C03859" w:rsidP="000138B2">
      <w:pPr>
        <w:spacing w:line="254" w:lineRule="auto"/>
        <w:rPr>
          <w:sz w:val="28"/>
          <w:szCs w:val="28"/>
          <w:u w:val="single"/>
        </w:rPr>
      </w:pP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0138B2">
        <w:rPr>
          <w:rFonts w:ascii="Times New Roman CYR" w:hAnsi="Times New Roman CYR" w:cs="Times New Roman CYR"/>
          <w:sz w:val="28"/>
          <w:szCs w:val="28"/>
        </w:rPr>
        <w:t>А.А.Воробьев</w:t>
      </w:r>
      <w:proofErr w:type="spellEnd"/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47DCB" w:rsidRDefault="00947DC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47DCB" w:rsidRDefault="00947DC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E470E" w:rsidRDefault="00FE470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E470E" w:rsidRDefault="00FE470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E470E" w:rsidRDefault="00FE470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E470E" w:rsidRDefault="00FE470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E470E" w:rsidRDefault="00FE470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E470E" w:rsidRDefault="00FE470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E470E" w:rsidRDefault="00FE470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E470E" w:rsidRDefault="00FE470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FE470E" w:rsidP="00B9021E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  <w:sectPr w:rsidR="00644E08" w:rsidSect="00947DCB">
          <w:pgSz w:w="11906" w:h="16838"/>
          <w:pgMar w:top="1135" w:right="424" w:bottom="340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>__________________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Е.М.Ломакина</w:t>
      </w:r>
      <w:proofErr w:type="spellEnd"/>
    </w:p>
    <w:p w:rsidR="00644E08" w:rsidRDefault="00644E08" w:rsidP="00FE470E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695" w:rsidRDefault="00BE6695" w:rsidP="00EF7522">
      <w:r>
        <w:separator/>
      </w:r>
    </w:p>
  </w:endnote>
  <w:endnote w:type="continuationSeparator" w:id="0">
    <w:p w:rsidR="00BE6695" w:rsidRDefault="00BE6695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695" w:rsidRDefault="00BE6695" w:rsidP="00EF7522">
      <w:r>
        <w:separator/>
      </w:r>
    </w:p>
  </w:footnote>
  <w:footnote w:type="continuationSeparator" w:id="0">
    <w:p w:rsidR="00BE6695" w:rsidRDefault="00BE6695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8B2"/>
    <w:rsid w:val="00013A56"/>
    <w:rsid w:val="000574BE"/>
    <w:rsid w:val="00063EEB"/>
    <w:rsid w:val="00091762"/>
    <w:rsid w:val="00093243"/>
    <w:rsid w:val="000A310C"/>
    <w:rsid w:val="000A4064"/>
    <w:rsid w:val="000B57C2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718EB"/>
    <w:rsid w:val="00185A34"/>
    <w:rsid w:val="001A412C"/>
    <w:rsid w:val="001A5E11"/>
    <w:rsid w:val="001B2146"/>
    <w:rsid w:val="001C1324"/>
    <w:rsid w:val="001D6D4A"/>
    <w:rsid w:val="001F4391"/>
    <w:rsid w:val="00222167"/>
    <w:rsid w:val="00236A1D"/>
    <w:rsid w:val="0024296E"/>
    <w:rsid w:val="00252FDA"/>
    <w:rsid w:val="00255FAB"/>
    <w:rsid w:val="0026122E"/>
    <w:rsid w:val="002669BF"/>
    <w:rsid w:val="002746B4"/>
    <w:rsid w:val="00291AA3"/>
    <w:rsid w:val="00297EF6"/>
    <w:rsid w:val="002B6B8A"/>
    <w:rsid w:val="002D5E29"/>
    <w:rsid w:val="002D602A"/>
    <w:rsid w:val="002E557F"/>
    <w:rsid w:val="002F1706"/>
    <w:rsid w:val="002F2316"/>
    <w:rsid w:val="002F4CD4"/>
    <w:rsid w:val="002F531D"/>
    <w:rsid w:val="002F6615"/>
    <w:rsid w:val="00303C05"/>
    <w:rsid w:val="003121D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C3FCA"/>
    <w:rsid w:val="003D14D2"/>
    <w:rsid w:val="003E49BC"/>
    <w:rsid w:val="003E5FB6"/>
    <w:rsid w:val="00413C5B"/>
    <w:rsid w:val="00422785"/>
    <w:rsid w:val="0042774B"/>
    <w:rsid w:val="00430880"/>
    <w:rsid w:val="00446A63"/>
    <w:rsid w:val="00453261"/>
    <w:rsid w:val="00455D8B"/>
    <w:rsid w:val="00470337"/>
    <w:rsid w:val="004774DF"/>
    <w:rsid w:val="0048235A"/>
    <w:rsid w:val="00482532"/>
    <w:rsid w:val="00487377"/>
    <w:rsid w:val="00487E1C"/>
    <w:rsid w:val="00493E8A"/>
    <w:rsid w:val="004B46F1"/>
    <w:rsid w:val="004B63DB"/>
    <w:rsid w:val="004C162A"/>
    <w:rsid w:val="004C1CA0"/>
    <w:rsid w:val="004C54A2"/>
    <w:rsid w:val="004D07DA"/>
    <w:rsid w:val="004D2A23"/>
    <w:rsid w:val="004E1381"/>
    <w:rsid w:val="004E1501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3308B"/>
    <w:rsid w:val="00644E08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108DA"/>
    <w:rsid w:val="00712051"/>
    <w:rsid w:val="00715BE0"/>
    <w:rsid w:val="007161AF"/>
    <w:rsid w:val="00722FDA"/>
    <w:rsid w:val="00730A41"/>
    <w:rsid w:val="00733465"/>
    <w:rsid w:val="00747866"/>
    <w:rsid w:val="00754A2A"/>
    <w:rsid w:val="00761097"/>
    <w:rsid w:val="0076219B"/>
    <w:rsid w:val="00767084"/>
    <w:rsid w:val="00770C2A"/>
    <w:rsid w:val="007777A6"/>
    <w:rsid w:val="00777939"/>
    <w:rsid w:val="00777B23"/>
    <w:rsid w:val="007833AC"/>
    <w:rsid w:val="007977B4"/>
    <w:rsid w:val="007B1933"/>
    <w:rsid w:val="007B7B46"/>
    <w:rsid w:val="007C1851"/>
    <w:rsid w:val="007D2A69"/>
    <w:rsid w:val="00806AFC"/>
    <w:rsid w:val="008166CF"/>
    <w:rsid w:val="00820FAA"/>
    <w:rsid w:val="00821472"/>
    <w:rsid w:val="00834408"/>
    <w:rsid w:val="0084461F"/>
    <w:rsid w:val="00846D5C"/>
    <w:rsid w:val="00851301"/>
    <w:rsid w:val="00855C12"/>
    <w:rsid w:val="00860D89"/>
    <w:rsid w:val="00865E31"/>
    <w:rsid w:val="0087271C"/>
    <w:rsid w:val="0087483A"/>
    <w:rsid w:val="00877141"/>
    <w:rsid w:val="0088757E"/>
    <w:rsid w:val="00891B20"/>
    <w:rsid w:val="00892CA5"/>
    <w:rsid w:val="00897490"/>
    <w:rsid w:val="008A4AED"/>
    <w:rsid w:val="008C1330"/>
    <w:rsid w:val="008C6E0C"/>
    <w:rsid w:val="008D4C66"/>
    <w:rsid w:val="008D722B"/>
    <w:rsid w:val="008F27B8"/>
    <w:rsid w:val="008F7220"/>
    <w:rsid w:val="00900A53"/>
    <w:rsid w:val="00917A9A"/>
    <w:rsid w:val="009310B3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3CCC"/>
    <w:rsid w:val="00A67EAF"/>
    <w:rsid w:val="00A86B68"/>
    <w:rsid w:val="00AA2F74"/>
    <w:rsid w:val="00AA51AB"/>
    <w:rsid w:val="00AA5904"/>
    <w:rsid w:val="00AB254A"/>
    <w:rsid w:val="00AC2637"/>
    <w:rsid w:val="00AD28A5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9021E"/>
    <w:rsid w:val="00BB4F52"/>
    <w:rsid w:val="00BB64BD"/>
    <w:rsid w:val="00BC1ABF"/>
    <w:rsid w:val="00BE33F5"/>
    <w:rsid w:val="00BE6695"/>
    <w:rsid w:val="00BE6C00"/>
    <w:rsid w:val="00BF3342"/>
    <w:rsid w:val="00BF555E"/>
    <w:rsid w:val="00C015F8"/>
    <w:rsid w:val="00C03859"/>
    <w:rsid w:val="00C03DDA"/>
    <w:rsid w:val="00C0739A"/>
    <w:rsid w:val="00C07E7B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296D"/>
    <w:rsid w:val="00CE780D"/>
    <w:rsid w:val="00CF5455"/>
    <w:rsid w:val="00D04BBB"/>
    <w:rsid w:val="00D2044F"/>
    <w:rsid w:val="00D260CF"/>
    <w:rsid w:val="00D271D9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33693"/>
    <w:rsid w:val="00E348BA"/>
    <w:rsid w:val="00E402A1"/>
    <w:rsid w:val="00E40B91"/>
    <w:rsid w:val="00E42E2F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762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C2F77"/>
    <w:rsid w:val="00FC3137"/>
    <w:rsid w:val="00FC3929"/>
    <w:rsid w:val="00FD79A5"/>
    <w:rsid w:val="00FE470E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3E4ED-5F78-4779-8209-93D6DC606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4</cp:revision>
  <cp:lastPrinted>2021-11-25T09:10:00Z</cp:lastPrinted>
  <dcterms:created xsi:type="dcterms:W3CDTF">2021-11-25T09:11:00Z</dcterms:created>
  <dcterms:modified xsi:type="dcterms:W3CDTF">2021-12-17T02:59:00Z</dcterms:modified>
</cp:coreProperties>
</file>