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E0475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4F3718" w:rsidRPr="0059396E">
        <w:rPr>
          <w:sz w:val="28"/>
          <w:szCs w:val="28"/>
          <w:u w:val="single"/>
        </w:rPr>
        <w:t xml:space="preserve">решения </w:t>
      </w:r>
      <w:r w:rsidR="004F3718">
        <w:rPr>
          <w:sz w:val="28"/>
          <w:szCs w:val="28"/>
          <w:u w:val="single"/>
        </w:rPr>
        <w:t xml:space="preserve">      </w:t>
      </w:r>
      <w:r w:rsidR="004F3718" w:rsidRPr="0059396E">
        <w:rPr>
          <w:sz w:val="28"/>
          <w:szCs w:val="28"/>
          <w:u w:val="single"/>
        </w:rPr>
        <w:t xml:space="preserve">о предоставлении </w:t>
      </w:r>
      <w:r w:rsidR="004F3718" w:rsidRPr="00603B86">
        <w:rPr>
          <w:sz w:val="28"/>
          <w:szCs w:val="28"/>
          <w:u w:val="single"/>
        </w:rPr>
        <w:t>разрешения на отклонение от предельных параметров</w:t>
      </w:r>
      <w:proofErr w:type="gramEnd"/>
      <w:r w:rsidR="004F3718" w:rsidRPr="00603B86">
        <w:rPr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 на земельном участке по адресу: город Барнаул, </w:t>
      </w:r>
      <w:r w:rsidR="004F3718">
        <w:rPr>
          <w:sz w:val="28"/>
          <w:szCs w:val="28"/>
          <w:u w:val="single"/>
        </w:rPr>
        <w:t xml:space="preserve">                    проспект Ленина, 199в, в части м</w:t>
      </w:r>
      <w:r w:rsidR="004F3718" w:rsidRPr="00E9386D">
        <w:rPr>
          <w:sz w:val="28"/>
          <w:szCs w:val="28"/>
          <w:u w:val="single"/>
        </w:rPr>
        <w:t>аксимальн</w:t>
      </w:r>
      <w:r w:rsidR="004F3718">
        <w:rPr>
          <w:sz w:val="28"/>
          <w:szCs w:val="28"/>
          <w:u w:val="single"/>
        </w:rPr>
        <w:t>ого</w:t>
      </w:r>
      <w:r w:rsidR="004F3718" w:rsidRPr="00E9386D">
        <w:rPr>
          <w:sz w:val="28"/>
          <w:szCs w:val="28"/>
          <w:u w:val="single"/>
        </w:rPr>
        <w:t xml:space="preserve"> процент</w:t>
      </w:r>
      <w:r w:rsidR="004F3718">
        <w:rPr>
          <w:sz w:val="28"/>
          <w:szCs w:val="28"/>
          <w:u w:val="single"/>
        </w:rPr>
        <w:t>а</w:t>
      </w:r>
      <w:r w:rsidR="004F3718" w:rsidRPr="00E9386D">
        <w:rPr>
          <w:sz w:val="28"/>
          <w:szCs w:val="28"/>
          <w:u w:val="single"/>
        </w:rPr>
        <w:t xml:space="preserve"> застройки в границах земельного участка</w:t>
      </w:r>
      <w:r w:rsidR="004F3718">
        <w:rPr>
          <w:sz w:val="28"/>
          <w:szCs w:val="28"/>
          <w:u w:val="single"/>
        </w:rPr>
        <w:t xml:space="preserve"> – 68%</w:t>
      </w:r>
      <w:r w:rsidR="004F3718">
        <w:rPr>
          <w:color w:val="000000"/>
          <w:sz w:val="28"/>
          <w:szCs w:val="28"/>
          <w:u w:val="single"/>
        </w:rPr>
        <w:t>.</w:t>
      </w: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7</w:t>
      </w:r>
      <w:r w:rsidR="004F3718">
        <w:rPr>
          <w:sz w:val="28"/>
          <w:szCs w:val="28"/>
          <w:u w:val="single"/>
        </w:rPr>
        <w:t>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4F3718" w:rsidRPr="0059396E">
        <w:rPr>
          <w:sz w:val="28"/>
          <w:szCs w:val="28"/>
          <w:u w:val="single"/>
        </w:rPr>
        <w:t xml:space="preserve">решения о предоставлении </w:t>
      </w:r>
      <w:r w:rsidR="004F3718" w:rsidRPr="00603B86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F3718">
        <w:rPr>
          <w:sz w:val="28"/>
          <w:szCs w:val="28"/>
          <w:u w:val="single"/>
        </w:rPr>
        <w:t xml:space="preserve">                 </w:t>
      </w:r>
      <w:r w:rsidR="004F3718" w:rsidRPr="00603B86">
        <w:rPr>
          <w:sz w:val="28"/>
          <w:szCs w:val="28"/>
          <w:u w:val="single"/>
        </w:rPr>
        <w:t xml:space="preserve">на земельном участке по адресу: город Барнаул, </w:t>
      </w:r>
      <w:r w:rsidR="004F3718">
        <w:rPr>
          <w:sz w:val="28"/>
          <w:szCs w:val="28"/>
          <w:u w:val="single"/>
        </w:rPr>
        <w:t>проспект Ленина, 199в, в части м</w:t>
      </w:r>
      <w:r w:rsidR="004F3718" w:rsidRPr="00E9386D">
        <w:rPr>
          <w:sz w:val="28"/>
          <w:szCs w:val="28"/>
          <w:u w:val="single"/>
        </w:rPr>
        <w:t>аксимальн</w:t>
      </w:r>
      <w:r w:rsidR="004F3718">
        <w:rPr>
          <w:sz w:val="28"/>
          <w:szCs w:val="28"/>
          <w:u w:val="single"/>
        </w:rPr>
        <w:t>ого</w:t>
      </w:r>
      <w:r w:rsidR="004F3718" w:rsidRPr="00E9386D">
        <w:rPr>
          <w:sz w:val="28"/>
          <w:szCs w:val="28"/>
          <w:u w:val="single"/>
        </w:rPr>
        <w:t xml:space="preserve"> процент</w:t>
      </w:r>
      <w:r w:rsidR="004F3718">
        <w:rPr>
          <w:sz w:val="28"/>
          <w:szCs w:val="28"/>
          <w:u w:val="single"/>
        </w:rPr>
        <w:t>а</w:t>
      </w:r>
      <w:r w:rsidR="004F3718" w:rsidRPr="00E9386D">
        <w:rPr>
          <w:sz w:val="28"/>
          <w:szCs w:val="28"/>
          <w:u w:val="single"/>
        </w:rPr>
        <w:t xml:space="preserve"> застройки в границах земельного участка</w:t>
      </w:r>
      <w:r w:rsidR="004F3718">
        <w:rPr>
          <w:sz w:val="28"/>
          <w:szCs w:val="28"/>
          <w:u w:val="single"/>
        </w:rPr>
        <w:t xml:space="preserve"> – 68%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4F3718" w:rsidRDefault="002E3D9A" w:rsidP="004F37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4F3718" w:rsidRPr="0059396E">
        <w:rPr>
          <w:sz w:val="28"/>
          <w:szCs w:val="28"/>
          <w:u w:val="single"/>
        </w:rPr>
        <w:t xml:space="preserve">решения о предоставлении </w:t>
      </w:r>
      <w:r w:rsidR="004F3718" w:rsidRPr="00603B86">
        <w:rPr>
          <w:sz w:val="28"/>
          <w:szCs w:val="28"/>
          <w:u w:val="single"/>
        </w:rPr>
        <w:t xml:space="preserve">разрешения на отклонение </w:t>
      </w:r>
      <w:proofErr w:type="gramStart"/>
      <w:r w:rsidR="004F3718" w:rsidRPr="00603B86">
        <w:rPr>
          <w:sz w:val="28"/>
          <w:szCs w:val="28"/>
          <w:u w:val="single"/>
        </w:rPr>
        <w:t>от</w:t>
      </w:r>
      <w:proofErr w:type="gramEnd"/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972052">
        <w:rPr>
          <w:sz w:val="22"/>
        </w:rPr>
        <w:t xml:space="preserve"> </w:t>
      </w:r>
      <w:r w:rsidRPr="00230627">
        <w:rPr>
          <w:sz w:val="22"/>
        </w:rPr>
        <w:t>организатора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603B86">
        <w:rPr>
          <w:sz w:val="28"/>
          <w:szCs w:val="28"/>
          <w:u w:val="single"/>
        </w:rPr>
        <w:t xml:space="preserve"> предельных параметров разрешенного строительства, реконструкции объектов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C15C1A">
        <w:rPr>
          <w:sz w:val="22"/>
        </w:rPr>
        <w:t>общественных</w:t>
      </w:r>
      <w:r w:rsidRPr="00972052">
        <w:rPr>
          <w:sz w:val="22"/>
        </w:rPr>
        <w:t xml:space="preserve"> </w:t>
      </w:r>
      <w:r>
        <w:rPr>
          <w:sz w:val="22"/>
        </w:rPr>
        <w:t>обсуждений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603B86">
        <w:rPr>
          <w:sz w:val="28"/>
          <w:szCs w:val="28"/>
          <w:u w:val="single"/>
        </w:rPr>
        <w:t xml:space="preserve"> капитального строительства на земельном участке по адресу: город Барнаул,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603B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проспект Ленина, 199в, в части м</w:t>
      </w:r>
      <w:r w:rsidRPr="00E9386D">
        <w:rPr>
          <w:sz w:val="28"/>
          <w:szCs w:val="28"/>
          <w:u w:val="single"/>
        </w:rPr>
        <w:t>аксимальн</w:t>
      </w:r>
      <w:r>
        <w:rPr>
          <w:sz w:val="28"/>
          <w:szCs w:val="28"/>
          <w:u w:val="single"/>
        </w:rPr>
        <w:t>ого</w:t>
      </w:r>
      <w:r w:rsidRPr="00E9386D">
        <w:rPr>
          <w:sz w:val="28"/>
          <w:szCs w:val="28"/>
          <w:u w:val="single"/>
        </w:rPr>
        <w:t xml:space="preserve"> процент</w:t>
      </w:r>
      <w:r>
        <w:rPr>
          <w:sz w:val="28"/>
          <w:szCs w:val="28"/>
          <w:u w:val="single"/>
        </w:rPr>
        <w:t>а</w:t>
      </w:r>
      <w:r w:rsidRPr="00E9386D">
        <w:rPr>
          <w:sz w:val="28"/>
          <w:szCs w:val="28"/>
          <w:u w:val="single"/>
        </w:rPr>
        <w:t xml:space="preserve"> застройки в границах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E9386D">
        <w:rPr>
          <w:sz w:val="28"/>
          <w:szCs w:val="28"/>
          <w:u w:val="single"/>
        </w:rPr>
        <w:t xml:space="preserve"> земельного участка</w:t>
      </w:r>
      <w:r>
        <w:rPr>
          <w:sz w:val="28"/>
          <w:szCs w:val="28"/>
          <w:u w:val="single"/>
        </w:rPr>
        <w:t xml:space="preserve"> – 68%, в комиссию</w:t>
      </w:r>
      <w:r w:rsidRPr="00FF7E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 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указанному</w:t>
      </w:r>
      <w:proofErr w:type="gramEnd"/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4F3718" w:rsidRDefault="004F3718" w:rsidP="004F3718">
      <w:pPr>
        <w:jc w:val="center"/>
        <w:rPr>
          <w:sz w:val="28"/>
          <w:szCs w:val="28"/>
          <w:u w:val="single"/>
        </w:rPr>
      </w:pP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4F37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972052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BB" w:rsidRDefault="001A01BB" w:rsidP="00EF7522">
      <w:r>
        <w:separator/>
      </w:r>
    </w:p>
  </w:endnote>
  <w:endnote w:type="continuationSeparator" w:id="0">
    <w:p w:rsidR="001A01BB" w:rsidRDefault="001A01BB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BB" w:rsidRDefault="001A01BB" w:rsidP="00EF7522">
      <w:r>
        <w:separator/>
      </w:r>
    </w:p>
  </w:footnote>
  <w:footnote w:type="continuationSeparator" w:id="0">
    <w:p w:rsidR="001A01BB" w:rsidRDefault="001A01BB" w:rsidP="00E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89" w:rsidRDefault="00842D4B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4F371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0B94"/>
    <w:rsid w:val="00187321"/>
    <w:rsid w:val="001874EE"/>
    <w:rsid w:val="001A01BB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442"/>
    <w:rsid w:val="0038451D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3718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C6B50"/>
    <w:rsid w:val="006D4FBB"/>
    <w:rsid w:val="006D5E25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27E8"/>
    <w:rsid w:val="00842D4B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1505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13FAF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66AC4"/>
    <w:rsid w:val="00C70294"/>
    <w:rsid w:val="00C870B2"/>
    <w:rsid w:val="00C9296D"/>
    <w:rsid w:val="00CA3B18"/>
    <w:rsid w:val="00CC43A6"/>
    <w:rsid w:val="00CD0C93"/>
    <w:rsid w:val="00CE780D"/>
    <w:rsid w:val="00CF785A"/>
    <w:rsid w:val="00D1507C"/>
    <w:rsid w:val="00D4039F"/>
    <w:rsid w:val="00D4151B"/>
    <w:rsid w:val="00D41B53"/>
    <w:rsid w:val="00D46A88"/>
    <w:rsid w:val="00D475FF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931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08B0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4E24"/>
  </w:style>
  <w:style w:type="character" w:customStyle="1" w:styleId="1">
    <w:name w:val="Основной шрифт абзаца1"/>
    <w:rsid w:val="005D4E24"/>
  </w:style>
  <w:style w:type="character" w:customStyle="1" w:styleId="a3">
    <w:name w:val="Символ нумерации"/>
    <w:rsid w:val="005D4E24"/>
  </w:style>
  <w:style w:type="paragraph" w:customStyle="1" w:styleId="a4">
    <w:name w:val="Заголовок"/>
    <w:basedOn w:val="a"/>
    <w:next w:val="a5"/>
    <w:rsid w:val="005D4E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5D4E24"/>
    <w:pPr>
      <w:spacing w:after="120"/>
    </w:pPr>
  </w:style>
  <w:style w:type="paragraph" w:styleId="a6">
    <w:name w:val="List"/>
    <w:basedOn w:val="a5"/>
    <w:rsid w:val="005D4E24"/>
    <w:rPr>
      <w:rFonts w:ascii="Arial" w:hAnsi="Arial" w:cs="Mangal"/>
    </w:rPr>
  </w:style>
  <w:style w:type="paragraph" w:customStyle="1" w:styleId="10">
    <w:name w:val="Название1"/>
    <w:basedOn w:val="a"/>
    <w:rsid w:val="005D4E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D4E24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20</cp:revision>
  <cp:lastPrinted>2021-09-28T01:29:00Z</cp:lastPrinted>
  <dcterms:created xsi:type="dcterms:W3CDTF">2021-09-28T01:30:00Z</dcterms:created>
  <dcterms:modified xsi:type="dcterms:W3CDTF">2021-12-23T05:09:00Z</dcterms:modified>
</cp:coreProperties>
</file>