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458E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F2B1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0458E">
        <w:rPr>
          <w:sz w:val="28"/>
          <w:szCs w:val="28"/>
          <w:u w:val="single"/>
        </w:rPr>
        <w:t>межевания территории в отношении земельного участка с кадастровым номером 22:61:042101:3, расположенного по адресу: г.Барнаул, рп.Южный, ул.Герцена, 13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0458E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4F2B1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0458E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0458E">
        <w:rPr>
          <w:sz w:val="28"/>
          <w:szCs w:val="28"/>
          <w:u w:val="single"/>
        </w:rPr>
        <w:t>межевания территории в отношении земельного участка с кадастровым номером 22:61:042101:3, расположенного по адресу: г.Барнаул, рп.Южный, ул.Герцена, 13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0458E" w:rsidRPr="0020458E" w:rsidRDefault="004F2B19" w:rsidP="0020458E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0458E">
        <w:rPr>
          <w:sz w:val="28"/>
          <w:szCs w:val="28"/>
          <w:u w:val="single"/>
        </w:rPr>
        <w:t xml:space="preserve">межевания территории в отношении </w:t>
      </w:r>
      <w:r w:rsidR="0020458E">
        <w:rPr>
          <w:sz w:val="20"/>
          <w:szCs w:val="20"/>
        </w:rPr>
        <w:t>аргументированные рекомендации</w:t>
      </w:r>
      <w:r w:rsidR="0020458E" w:rsidRPr="0020458E">
        <w:rPr>
          <w:sz w:val="20"/>
          <w:szCs w:val="20"/>
        </w:rPr>
        <w:t xml:space="preserve"> </w:t>
      </w:r>
      <w:r w:rsidR="0020458E">
        <w:rPr>
          <w:sz w:val="20"/>
          <w:szCs w:val="20"/>
        </w:rPr>
        <w:t>организатора общественных</w:t>
      </w:r>
    </w:p>
    <w:p w:rsidR="0020458E" w:rsidRDefault="0020458E" w:rsidP="0020458E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земельного участка с кадастровым номером 22:61:042101:3, расположенного </w:t>
      </w:r>
    </w:p>
    <w:p w:rsidR="0020458E" w:rsidRDefault="0020458E" w:rsidP="0020458E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 о целесообразности</w:t>
      </w:r>
      <w:r w:rsidRPr="0020458E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 участниками</w:t>
      </w:r>
    </w:p>
    <w:p w:rsidR="004F2B19" w:rsidRDefault="0020458E" w:rsidP="0020458E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адресу: г.Барнаул, рп.Южный, ул.Герцена, 13, в связи с отсутствием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20458E" w:rsidRDefault="0020458E" w:rsidP="0020458E">
      <w:pPr>
        <w:spacing w:line="25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замечаний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0458E" w:rsidRDefault="002045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0458E" w:rsidRDefault="002045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0458E" w:rsidRDefault="002045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0458E" w:rsidRDefault="002045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0458E" w:rsidRDefault="002045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0458E" w:rsidRDefault="002045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0458E" w:rsidRDefault="002045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0458E" w:rsidRDefault="002045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0458E" w:rsidRDefault="002045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D3A40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EB81-0941-4294-9776-7AE99544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2022-01-17T02:25:00Z</cp:lastPrinted>
  <dcterms:created xsi:type="dcterms:W3CDTF">2022-01-17T02:28:00Z</dcterms:created>
  <dcterms:modified xsi:type="dcterms:W3CDTF">2022-01-17T02:28:00Z</dcterms:modified>
</cp:coreProperties>
</file>