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4D47" w:rsidRPr="00844D47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2C6350">
        <w:rPr>
          <w:rFonts w:ascii="Times New Roman" w:hAnsi="Times New Roman"/>
          <w:sz w:val="28"/>
          <w:szCs w:val="28"/>
          <w:u w:val="single"/>
        </w:rPr>
        <w:t>земельным ресурсам и з</w:t>
      </w:r>
      <w:bookmarkStart w:id="0" w:name="_GoBack"/>
      <w:bookmarkEnd w:id="0"/>
      <w:r w:rsidR="009D7810">
        <w:rPr>
          <w:rFonts w:ascii="Times New Roman" w:hAnsi="Times New Roman"/>
          <w:sz w:val="28"/>
          <w:szCs w:val="28"/>
          <w:u w:val="single"/>
        </w:rPr>
        <w:t>емлеустройству</w:t>
      </w:r>
      <w:r w:rsidR="00844D47" w:rsidRPr="00844D47">
        <w:rPr>
          <w:rFonts w:ascii="Times New Roman" w:hAnsi="Times New Roman"/>
          <w:sz w:val="28"/>
          <w:szCs w:val="28"/>
          <w:u w:val="single"/>
        </w:rPr>
        <w:t xml:space="preserve"> города Барнаула 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D7810" w:rsidRPr="009D781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  и переулка Стартового в </w:t>
      </w:r>
      <w:proofErr w:type="spellStart"/>
      <w:r w:rsidR="009D7810" w:rsidRPr="009D7810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г.Барнауле</w:t>
      </w:r>
      <w:proofErr w:type="spellEnd"/>
      <w:r w:rsidR="009D7810" w:rsidRPr="009D7810">
        <w:rPr>
          <w:rFonts w:ascii="Times New Roman" w:hAnsi="Times New Roman" w:cs="Times New Roman"/>
          <w:color w:val="000000"/>
          <w:sz w:val="28"/>
          <w:szCs w:val="28"/>
          <w:u w:val="single"/>
        </w:rPr>
        <w:t>, в отношении земельного участка по адресу: город Барнаул, улица Водников, 50</w:t>
      </w:r>
      <w:r w:rsidR="004B6FF0" w:rsidRPr="009D781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D7810" w:rsidRPr="009D7810" w:rsidRDefault="009D7810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865BC" w:rsidRDefault="00EE2367" w:rsidP="007865BC">
      <w:pPr>
        <w:pStyle w:val="ae"/>
        <w:numPr>
          <w:ilvl w:val="0"/>
          <w:numId w:val="3"/>
        </w:numPr>
        <w:spacing w:after="0"/>
        <w:ind w:left="0" w:firstLine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D7810" w:rsidRPr="009D781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  и переулка Стартового в </w:t>
      </w:r>
      <w:proofErr w:type="spellStart"/>
      <w:r w:rsidR="009D7810" w:rsidRPr="009D7810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г.Барнауле</w:t>
      </w:r>
      <w:proofErr w:type="spellEnd"/>
      <w:r w:rsidR="009D7810" w:rsidRPr="009D7810">
        <w:rPr>
          <w:rFonts w:ascii="Times New Roman" w:hAnsi="Times New Roman" w:cs="Times New Roman"/>
          <w:color w:val="000000"/>
          <w:sz w:val="28"/>
          <w:szCs w:val="28"/>
          <w:u w:val="single"/>
        </w:rPr>
        <w:t>, в отношении земельного участка по адресу: город Барнаул, улица Водников, 50</w:t>
      </w:r>
      <w:r w:rsidR="00513C49" w:rsidRPr="007865B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865B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D7810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865BC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865BC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865BC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D7810">
      <w:headerReference w:type="default" r:id="rId9"/>
      <w:pgSz w:w="11906" w:h="16838" w:code="9"/>
      <w:pgMar w:top="102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5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C6350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65BC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D7810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oNotEmbedSmartTags/>
  <w:decimalSymbol w:val=","/>
  <w:listSeparator w:val=";"/>
  <w15:docId w15:val="{A8CD28CF-80C1-4AE9-9F03-CF40CA1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1486-5DE4-4612-9A7F-8BACDA0A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2022-02-10T09:30:00Z</cp:lastPrinted>
  <dcterms:created xsi:type="dcterms:W3CDTF">2022-02-10T09:36:00Z</dcterms:created>
  <dcterms:modified xsi:type="dcterms:W3CDTF">2022-02-14T08:13:00Z</dcterms:modified>
</cp:coreProperties>
</file>