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76219B" w:rsidRDefault="0076219B" w:rsidP="00482532">
      <w:pPr>
        <w:ind w:firstLine="540"/>
        <w:jc w:val="center"/>
        <w:rPr>
          <w:sz w:val="28"/>
          <w:szCs w:val="28"/>
        </w:rPr>
      </w:pP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D2008A">
        <w:rPr>
          <w:sz w:val="28"/>
          <w:szCs w:val="28"/>
          <w:u w:val="single"/>
        </w:rPr>
        <w:t>03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Default="00754A2A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D2008A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Смирнова, 79д</w:t>
      </w:r>
      <w:r w:rsidR="008D722B">
        <w:rPr>
          <w:sz w:val="28"/>
          <w:szCs w:val="28"/>
          <w:u w:val="single"/>
        </w:rPr>
        <w:t>.</w:t>
      </w:r>
    </w:p>
    <w:p w:rsidR="005E35B8" w:rsidRDefault="005E35B8" w:rsidP="005E35B8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D2008A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2008A">
        <w:rPr>
          <w:sz w:val="28"/>
          <w:szCs w:val="28"/>
          <w:u w:val="single"/>
        </w:rPr>
        <w:t>11</w:t>
      </w:r>
      <w:r w:rsidR="00BC1ABF">
        <w:rPr>
          <w:sz w:val="28"/>
          <w:szCs w:val="28"/>
        </w:rPr>
        <w:t xml:space="preserve">» </w:t>
      </w:r>
      <w:r w:rsidR="00D2008A">
        <w:rPr>
          <w:sz w:val="28"/>
          <w:szCs w:val="28"/>
          <w:u w:val="single"/>
        </w:rPr>
        <w:t>03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871A6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D2008A">
        <w:rPr>
          <w:sz w:val="28"/>
          <w:szCs w:val="28"/>
          <w:u w:val="single"/>
        </w:rPr>
        <w:t>42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BC156D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C20EFA" w:rsidRDefault="00D879C8" w:rsidP="008670F1">
      <w:pPr>
        <w:ind w:left="142"/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D2008A">
        <w:rPr>
          <w:color w:val="000000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22:63:020328, ограниченного улицей Петра Сухова, улицей Тимуровской, улицей Эмилии Алексеевой и улицей Смирнова в городе Барнауле (квартал 949А), в отношении земельного участка по адресу: город Барнаул, улица Смирнова, 79д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2008A" w:rsidRDefault="009C08A1" w:rsidP="008670F1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D2008A">
        <w:rPr>
          <w:color w:val="000000"/>
          <w:sz w:val="28"/>
          <w:szCs w:val="28"/>
          <w:u w:val="single"/>
        </w:rPr>
        <w:t xml:space="preserve">по внесению изменений в проект </w:t>
      </w:r>
    </w:p>
    <w:p w:rsidR="00D2008A" w:rsidRDefault="00D2008A" w:rsidP="00D2008A">
      <w:pPr>
        <w:spacing w:line="254" w:lineRule="auto"/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</w:t>
      </w:r>
      <w:r w:rsidRPr="00644E08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рекомендации</w:t>
      </w:r>
    </w:p>
    <w:p w:rsidR="00D2008A" w:rsidRDefault="00D2008A" w:rsidP="00D2008A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межевания застроенной территории в границах кадастрового квартала </w:t>
      </w:r>
    </w:p>
    <w:p w:rsidR="00D2008A" w:rsidRDefault="00D2008A" w:rsidP="00D2008A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</w:p>
    <w:p w:rsidR="00D2008A" w:rsidRPr="008670F1" w:rsidRDefault="00D2008A" w:rsidP="00D2008A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22:63:020328, ограниченного улицей Петра Сухова, улицей Тимуровской, улицей </w:t>
      </w:r>
      <w:r w:rsidRPr="007B7B46">
        <w:rPr>
          <w:sz w:val="20"/>
          <w:szCs w:val="20"/>
        </w:rPr>
        <w:t>общественных</w:t>
      </w:r>
      <w:r w:rsidRPr="00767084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бсуждени</w:t>
      </w:r>
      <w:r>
        <w:rPr>
          <w:sz w:val="20"/>
          <w:szCs w:val="20"/>
        </w:rPr>
        <w:t>й</w:t>
      </w:r>
    </w:p>
    <w:p w:rsidR="00D2008A" w:rsidRDefault="00D2008A" w:rsidP="008670F1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Эмилии Алексеевой и улицей Смирнова в городе Барнауле (квартал 949А), в </w:t>
      </w:r>
    </w:p>
    <w:p w:rsidR="00D2008A" w:rsidRDefault="00D2008A" w:rsidP="008670F1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Pr="00163851">
        <w:rPr>
          <w:sz w:val="20"/>
          <w:szCs w:val="20"/>
        </w:rPr>
        <w:t>целесообразности</w:t>
      </w:r>
    </w:p>
    <w:p w:rsidR="00D2008A" w:rsidRDefault="00D2008A" w:rsidP="008670F1">
      <w:pPr>
        <w:spacing w:line="254" w:lineRule="auto"/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>
        <w:rPr>
          <w:color w:val="000000"/>
          <w:sz w:val="28"/>
          <w:szCs w:val="28"/>
          <w:u w:val="single"/>
        </w:rPr>
        <w:t>отношении земельного участка по адресу: город Барнаул, улица Смирнова, 79д</w:t>
      </w:r>
      <w:r w:rsidR="00C727B9">
        <w:rPr>
          <w:color w:val="000000"/>
          <w:sz w:val="28"/>
          <w:szCs w:val="28"/>
          <w:u w:val="single"/>
        </w:rPr>
        <w:t>,</w:t>
      </w:r>
    </w:p>
    <w:p w:rsidR="008670F1" w:rsidRPr="008670F1" w:rsidRDefault="008670F1" w:rsidP="008670F1">
      <w:pPr>
        <w:spacing w:line="254" w:lineRule="auto"/>
        <w:jc w:val="center"/>
        <w:rPr>
          <w:sz w:val="20"/>
          <w:szCs w:val="20"/>
        </w:rPr>
      </w:pPr>
      <w:r w:rsidRPr="00163851">
        <w:rPr>
          <w:sz w:val="20"/>
          <w:szCs w:val="20"/>
        </w:rPr>
        <w:t>в</w:t>
      </w:r>
      <w:r w:rsidRPr="007B7B46">
        <w:rPr>
          <w:sz w:val="20"/>
          <w:szCs w:val="20"/>
        </w:rPr>
        <w:t>несенных</w:t>
      </w:r>
      <w:r w:rsidRPr="00C03DDA">
        <w:rPr>
          <w:sz w:val="20"/>
          <w:szCs w:val="20"/>
        </w:rPr>
        <w:t xml:space="preserve"> </w:t>
      </w:r>
      <w:r w:rsidRPr="00D2044F">
        <w:rPr>
          <w:sz w:val="20"/>
          <w:szCs w:val="20"/>
        </w:rPr>
        <w:t>участниками</w:t>
      </w:r>
    </w:p>
    <w:p w:rsidR="00D2008A" w:rsidRDefault="00D2008A" w:rsidP="008670F1">
      <w:pPr>
        <w:spacing w:line="254" w:lineRule="auto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в связи с отсутствием</w:t>
      </w:r>
      <w:r w:rsidR="008670F1">
        <w:rPr>
          <w:sz w:val="28"/>
          <w:szCs w:val="28"/>
          <w:u w:val="single"/>
        </w:rPr>
        <w:t xml:space="preserve"> предложений</w:t>
      </w:r>
      <w:r>
        <w:rPr>
          <w:sz w:val="28"/>
          <w:szCs w:val="28"/>
          <w:u w:val="single"/>
        </w:rPr>
        <w:t xml:space="preserve"> и замечаний</w:t>
      </w:r>
      <w:r w:rsidR="008670F1">
        <w:rPr>
          <w:sz w:val="28"/>
          <w:szCs w:val="28"/>
          <w:u w:val="single"/>
        </w:rPr>
        <w:t xml:space="preserve"> </w:t>
      </w:r>
    </w:p>
    <w:p w:rsidR="00C727B9" w:rsidRDefault="00C727B9" w:rsidP="008670F1">
      <w:pPr>
        <w:spacing w:line="254" w:lineRule="auto"/>
        <w:jc w:val="center"/>
        <w:rPr>
          <w:sz w:val="20"/>
          <w:szCs w:val="20"/>
        </w:rPr>
      </w:pPr>
      <w:r w:rsidRPr="00D2044F"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Pr="001D6D4A">
        <w:rPr>
          <w:sz w:val="20"/>
          <w:szCs w:val="20"/>
        </w:rPr>
        <w:t>обсуждений</w:t>
      </w:r>
    </w:p>
    <w:p w:rsidR="00871A69" w:rsidRPr="008670F1" w:rsidRDefault="00C727B9" w:rsidP="008670F1">
      <w:pPr>
        <w:spacing w:line="254" w:lineRule="auto"/>
        <w:jc w:val="center"/>
        <w:rPr>
          <w:rStyle w:val="selectorcontent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</w:t>
      </w:r>
      <w:r w:rsidR="008670F1">
        <w:rPr>
          <w:sz w:val="28"/>
          <w:szCs w:val="28"/>
          <w:u w:val="single"/>
        </w:rPr>
        <w:t>от</w:t>
      </w:r>
      <w:r w:rsidR="008670F1" w:rsidRPr="00CD3A40">
        <w:rPr>
          <w:sz w:val="28"/>
          <w:szCs w:val="28"/>
          <w:u w:val="single"/>
        </w:rPr>
        <w:t xml:space="preserve"> физических </w:t>
      </w:r>
      <w:r w:rsidR="00D2008A">
        <w:rPr>
          <w:sz w:val="28"/>
          <w:szCs w:val="28"/>
          <w:u w:val="single"/>
        </w:rPr>
        <w:t xml:space="preserve">и юридических </w:t>
      </w:r>
      <w:r w:rsidR="008670F1" w:rsidRPr="00CD3A40">
        <w:rPr>
          <w:sz w:val="28"/>
          <w:szCs w:val="28"/>
          <w:u w:val="single"/>
        </w:rPr>
        <w:t>лиц</w:t>
      </w:r>
      <w:r w:rsidR="003B7D53">
        <w:rPr>
          <w:sz w:val="28"/>
          <w:szCs w:val="28"/>
          <w:u w:val="single"/>
        </w:rPr>
        <w:t>.</w:t>
      </w:r>
    </w:p>
    <w:p w:rsidR="00871A69" w:rsidRPr="00CB4374" w:rsidRDefault="00871A69" w:rsidP="00871A69">
      <w:pPr>
        <w:spacing w:line="254" w:lineRule="auto"/>
        <w:jc w:val="center"/>
        <w:rPr>
          <w:bCs/>
          <w:sz w:val="28"/>
          <w:szCs w:val="28"/>
        </w:rPr>
      </w:pPr>
      <w:r w:rsidRPr="00163851">
        <w:rPr>
          <w:sz w:val="20"/>
          <w:szCs w:val="20"/>
        </w:rPr>
        <w:t>предложений и</w:t>
      </w:r>
      <w:r w:rsidRPr="00163851">
        <w:rPr>
          <w:sz w:val="28"/>
          <w:szCs w:val="28"/>
        </w:rPr>
        <w:t xml:space="preserve"> </w:t>
      </w:r>
      <w:r w:rsidRPr="00163851">
        <w:rPr>
          <w:sz w:val="20"/>
          <w:szCs w:val="20"/>
        </w:rPr>
        <w:t>замечаний</w:t>
      </w:r>
    </w:p>
    <w:p w:rsidR="00C03859" w:rsidRDefault="00C03859" w:rsidP="000138B2">
      <w:pPr>
        <w:spacing w:line="254" w:lineRule="auto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47DCB" w:rsidRDefault="00947DCB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CB4374" w:rsidRDefault="00CB437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CD3A40">
          <w:pgSz w:w="11906" w:h="16838"/>
          <w:pgMar w:top="1134" w:right="425" w:bottom="1134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727B9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727B9">
      <w:pPr>
        <w:suppressAutoHyphens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85A34"/>
    <w:rsid w:val="001A412C"/>
    <w:rsid w:val="001A5E11"/>
    <w:rsid w:val="001B2146"/>
    <w:rsid w:val="001C1324"/>
    <w:rsid w:val="001D6D4A"/>
    <w:rsid w:val="001F4391"/>
    <w:rsid w:val="00222167"/>
    <w:rsid w:val="00236A1D"/>
    <w:rsid w:val="0024296E"/>
    <w:rsid w:val="0025327C"/>
    <w:rsid w:val="00255FAB"/>
    <w:rsid w:val="0026122E"/>
    <w:rsid w:val="002669BF"/>
    <w:rsid w:val="002746B4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B7D53"/>
    <w:rsid w:val="003C3FCA"/>
    <w:rsid w:val="003D14D2"/>
    <w:rsid w:val="003E49BC"/>
    <w:rsid w:val="003E5FB6"/>
    <w:rsid w:val="00413C5B"/>
    <w:rsid w:val="00422785"/>
    <w:rsid w:val="0042774B"/>
    <w:rsid w:val="00430880"/>
    <w:rsid w:val="00446A63"/>
    <w:rsid w:val="00453261"/>
    <w:rsid w:val="00470337"/>
    <w:rsid w:val="004774DF"/>
    <w:rsid w:val="00482532"/>
    <w:rsid w:val="00487377"/>
    <w:rsid w:val="00487E1C"/>
    <w:rsid w:val="00493E8A"/>
    <w:rsid w:val="004945A1"/>
    <w:rsid w:val="004B46F1"/>
    <w:rsid w:val="004B63DB"/>
    <w:rsid w:val="004C162A"/>
    <w:rsid w:val="004C1CA0"/>
    <w:rsid w:val="004C54A2"/>
    <w:rsid w:val="004D07DA"/>
    <w:rsid w:val="004D2A23"/>
    <w:rsid w:val="004E1381"/>
    <w:rsid w:val="004E1501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3308B"/>
    <w:rsid w:val="00644E08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61F"/>
    <w:rsid w:val="00846D5C"/>
    <w:rsid w:val="00851301"/>
    <w:rsid w:val="00855C12"/>
    <w:rsid w:val="00856BCE"/>
    <w:rsid w:val="00860D89"/>
    <w:rsid w:val="00865E31"/>
    <w:rsid w:val="008670F1"/>
    <w:rsid w:val="00871A69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5C2C"/>
    <w:rsid w:val="008C6E0C"/>
    <w:rsid w:val="008D4C66"/>
    <w:rsid w:val="008D722B"/>
    <w:rsid w:val="008E2D2A"/>
    <w:rsid w:val="008F27B8"/>
    <w:rsid w:val="008F7220"/>
    <w:rsid w:val="00900A53"/>
    <w:rsid w:val="00917A9A"/>
    <w:rsid w:val="009310B3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5904"/>
    <w:rsid w:val="00AB254A"/>
    <w:rsid w:val="00AC2637"/>
    <w:rsid w:val="00AD28A5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727B9"/>
    <w:rsid w:val="00C809A9"/>
    <w:rsid w:val="00C8266F"/>
    <w:rsid w:val="00C86352"/>
    <w:rsid w:val="00C90EDE"/>
    <w:rsid w:val="00C9296D"/>
    <w:rsid w:val="00CB4374"/>
    <w:rsid w:val="00CD3A40"/>
    <w:rsid w:val="00CE780D"/>
    <w:rsid w:val="00CF5455"/>
    <w:rsid w:val="00D04BBB"/>
    <w:rsid w:val="00D2008A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EB9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0CE0F8-9407-4C08-B110-205CA15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ACCA-8885-4EBB-BB7B-D074050A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2022-03-15T01:51:00Z</cp:lastPrinted>
  <dcterms:created xsi:type="dcterms:W3CDTF">2022-03-15T01:52:00Z</dcterms:created>
  <dcterms:modified xsi:type="dcterms:W3CDTF">2022-03-15T01:52:00Z</dcterms:modified>
</cp:coreProperties>
</file>