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3FC7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3D250C" w:rsidRDefault="00754A2A" w:rsidP="003D25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E3FC7" w:rsidRPr="00563261">
        <w:rPr>
          <w:sz w:val="28"/>
          <w:szCs w:val="28"/>
          <w:u w:val="single"/>
        </w:rPr>
        <w:t>межевания части территории в границах кадастрового квартала 22:63:040154 в отношении земельных участков по адресам: город Барнаул, улица Микронная, 49, 51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D250C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4B7EED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D250C" w:rsidRPr="003D250C">
        <w:rPr>
          <w:sz w:val="28"/>
          <w:szCs w:val="28"/>
          <w:u w:val="single"/>
        </w:rPr>
        <w:t>52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3D250C" w:rsidRDefault="00D879C8" w:rsidP="003D250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D250C" w:rsidRPr="00563261">
        <w:rPr>
          <w:sz w:val="28"/>
          <w:szCs w:val="28"/>
          <w:u w:val="single"/>
        </w:rPr>
        <w:t>межевания части территории в границах кадастрового квартала 22:63:040154 в отношении земельных участков по адресам: город Барнаул, улица Микронная, 49, 51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D250C" w:rsidRDefault="004F2B19" w:rsidP="003D250C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D250C" w:rsidRPr="00563261">
        <w:rPr>
          <w:sz w:val="28"/>
          <w:szCs w:val="28"/>
          <w:u w:val="single"/>
        </w:rPr>
        <w:t xml:space="preserve">межевания части территории в границах </w:t>
      </w:r>
      <w:r w:rsidR="003D250C">
        <w:rPr>
          <w:sz w:val="20"/>
          <w:szCs w:val="20"/>
        </w:rPr>
        <w:t>аргументированные</w:t>
      </w:r>
      <w:r w:rsidR="003D250C" w:rsidRPr="004B7EED">
        <w:rPr>
          <w:sz w:val="20"/>
          <w:szCs w:val="20"/>
        </w:rPr>
        <w:t xml:space="preserve"> </w:t>
      </w:r>
      <w:r w:rsidR="003D250C">
        <w:rPr>
          <w:sz w:val="20"/>
          <w:szCs w:val="20"/>
        </w:rPr>
        <w:t>рекомендации</w:t>
      </w:r>
    </w:p>
    <w:p w:rsidR="003D250C" w:rsidRDefault="003D250C" w:rsidP="003D250C">
      <w:pPr>
        <w:ind w:left="142"/>
        <w:jc w:val="center"/>
        <w:rPr>
          <w:sz w:val="28"/>
          <w:szCs w:val="28"/>
          <w:u w:val="single"/>
        </w:rPr>
      </w:pPr>
      <w:r w:rsidRPr="00563261">
        <w:rPr>
          <w:sz w:val="28"/>
          <w:szCs w:val="28"/>
          <w:u w:val="single"/>
        </w:rPr>
        <w:t xml:space="preserve">кадастрового квартала 22:63:040154 в отношении земельных участков </w:t>
      </w:r>
    </w:p>
    <w:p w:rsidR="003D250C" w:rsidRDefault="003D250C" w:rsidP="003D250C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3D250C" w:rsidRPr="00563261" w:rsidRDefault="003D250C" w:rsidP="003D250C">
      <w:pPr>
        <w:ind w:left="142"/>
        <w:jc w:val="center"/>
        <w:rPr>
          <w:sz w:val="28"/>
          <w:szCs w:val="28"/>
          <w:u w:val="single"/>
        </w:rPr>
      </w:pPr>
      <w:r w:rsidRPr="00563261">
        <w:rPr>
          <w:sz w:val="28"/>
          <w:szCs w:val="28"/>
          <w:u w:val="single"/>
        </w:rPr>
        <w:t>по адресам: город Барнаул, улица Микронная, 49, 51</w:t>
      </w:r>
      <w:r>
        <w:rPr>
          <w:sz w:val="28"/>
          <w:szCs w:val="28"/>
          <w:u w:val="single"/>
        </w:rPr>
        <w:t>,</w:t>
      </w:r>
      <w:bookmarkStart w:id="0" w:name="_GoBack"/>
      <w:bookmarkEnd w:id="0"/>
    </w:p>
    <w:p w:rsidR="004B7EED" w:rsidRPr="00941A04" w:rsidRDefault="004B7EED" w:rsidP="00941A04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="00941A04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BB42A9" w:rsidRDefault="00941A04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r w:rsidR="00BB42A9">
        <w:rPr>
          <w:sz w:val="28"/>
          <w:szCs w:val="28"/>
          <w:u w:val="single"/>
        </w:rPr>
        <w:t xml:space="preserve">связи </w:t>
      </w:r>
      <w:r w:rsidR="00CB7C22">
        <w:rPr>
          <w:sz w:val="28"/>
          <w:szCs w:val="28"/>
          <w:u w:val="single"/>
        </w:rPr>
        <w:t>с отсутствием</w:t>
      </w:r>
      <w:r w:rsidR="00CB7C22" w:rsidRPr="00CB7C22">
        <w:rPr>
          <w:sz w:val="28"/>
          <w:szCs w:val="28"/>
          <w:u w:val="single"/>
        </w:rPr>
        <w:t xml:space="preserve"> </w:t>
      </w:r>
      <w:r w:rsidR="00CB7C22">
        <w:rPr>
          <w:sz w:val="28"/>
          <w:szCs w:val="28"/>
          <w:u w:val="single"/>
        </w:rPr>
        <w:t>замечаний и</w:t>
      </w:r>
      <w:r w:rsidR="00BB42A9" w:rsidRPr="00BB42A9">
        <w:rPr>
          <w:sz w:val="28"/>
          <w:szCs w:val="28"/>
          <w:u w:val="single"/>
        </w:rPr>
        <w:t xml:space="preserve"> </w:t>
      </w:r>
      <w:r w:rsidR="00BB42A9">
        <w:rPr>
          <w:sz w:val="28"/>
          <w:szCs w:val="28"/>
          <w:u w:val="single"/>
        </w:rPr>
        <w:t>предложений</w:t>
      </w:r>
      <w:r w:rsidR="00BB42A9" w:rsidRPr="00922DA7">
        <w:rPr>
          <w:sz w:val="28"/>
          <w:szCs w:val="28"/>
          <w:u w:val="single"/>
        </w:rPr>
        <w:t xml:space="preserve"> </w:t>
      </w:r>
    </w:p>
    <w:p w:rsidR="00BB42A9" w:rsidRPr="00922594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внесенных участниками</w:t>
      </w:r>
    </w:p>
    <w:p w:rsidR="00CB7C22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20458E" w:rsidRDefault="00665C7C" w:rsidP="00BB42A9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="00922DA7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предложений 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замечаний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160D-3460-4EDF-B3B4-29C19FAD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2022-04-15T02:12:00Z</cp:lastPrinted>
  <dcterms:created xsi:type="dcterms:W3CDTF">2022-04-15T02:13:00Z</dcterms:created>
  <dcterms:modified xsi:type="dcterms:W3CDTF">2022-04-15T02:13:00Z</dcterms:modified>
</cp:coreProperties>
</file>