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045C9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ул.Нагорная 6-я, 11б г.Барнаула Алтайского края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045C9">
        <w:rPr>
          <w:sz w:val="28"/>
          <w:szCs w:val="28"/>
          <w:u w:val="single"/>
        </w:rPr>
        <w:t>60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045C9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ул.Нагорная 6-я, 11б г.Барнаула Алтайского края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045C9" w:rsidRDefault="004F2B19" w:rsidP="004045C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045C9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4045C9">
        <w:rPr>
          <w:sz w:val="20"/>
          <w:szCs w:val="20"/>
        </w:rPr>
        <w:t>аргументированные</w:t>
      </w:r>
      <w:r w:rsidR="004045C9" w:rsidRPr="004B7EED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рекомендации</w:t>
      </w:r>
      <w:r w:rsidR="004045C9" w:rsidRPr="00A816E8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организатора</w:t>
      </w:r>
    </w:p>
    <w:p w:rsidR="004045C9" w:rsidRDefault="004045C9" w:rsidP="004045C9">
      <w:pPr>
        <w:ind w:left="142"/>
        <w:jc w:val="center"/>
        <w:rPr>
          <w:sz w:val="20"/>
          <w:szCs w:val="20"/>
        </w:rPr>
      </w:pPr>
      <w:r>
        <w:rPr>
          <w:rStyle w:val="selectorcontent"/>
          <w:bCs/>
          <w:sz w:val="28"/>
          <w:szCs w:val="28"/>
          <w:u w:val="single"/>
        </w:rPr>
        <w:t xml:space="preserve">планировки и проект межевания территории земельного участка, расположенного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</w:p>
    <w:p w:rsidR="004045C9" w:rsidRDefault="004045C9" w:rsidP="004045C9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примерно в 570 м по направлению на запад от ориентира: ул.Нагорная 6-я, 11б </w:t>
      </w:r>
    </w:p>
    <w:p w:rsidR="004045C9" w:rsidRDefault="004045C9" w:rsidP="004045C9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4045C9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A816E8" w:rsidRDefault="004045C9" w:rsidP="004045C9">
      <w:pPr>
        <w:ind w:left="142"/>
        <w:jc w:val="center"/>
        <w:rPr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>г.Барнаула Алтайского края</w:t>
      </w:r>
      <w:r>
        <w:rPr>
          <w:sz w:val="28"/>
          <w:szCs w:val="28"/>
          <w:u w:val="single"/>
        </w:rPr>
        <w:t>, в связи с отсутствием</w:t>
      </w:r>
      <w:r w:rsidRPr="00A816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A816E8" w:rsidRPr="004045C9" w:rsidRDefault="00A816E8" w:rsidP="004045C9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Default="004045C9" w:rsidP="004F2B19">
      <w:pPr>
        <w:ind w:left="142"/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952F-7E33-464E-87E9-2468489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2022-04-18T02:16:00Z</cp:lastPrinted>
  <dcterms:created xsi:type="dcterms:W3CDTF">2022-04-18T02:17:00Z</dcterms:created>
  <dcterms:modified xsi:type="dcterms:W3CDTF">2022-04-18T02:17:00Z</dcterms:modified>
</cp:coreProperties>
</file>