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844D47" w:rsidRDefault="00FA1341" w:rsidP="00844D4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65D8">
        <w:rPr>
          <w:rFonts w:ascii="Times New Roman" w:hAnsi="Times New Roman"/>
          <w:sz w:val="28"/>
          <w:szCs w:val="28"/>
          <w:u w:val="single"/>
        </w:rPr>
        <w:t>комитета по земельным ресурсам и землеустройству города</w:t>
      </w:r>
    </w:p>
    <w:p w:rsidR="006D1D94" w:rsidRPr="00FA1341" w:rsidRDefault="006D1D94" w:rsidP="00844D4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</w:p>
    <w:p w:rsidR="004B6FF0" w:rsidRPr="00A465D8" w:rsidRDefault="006B330F" w:rsidP="0039279A">
      <w:pPr>
        <w:spacing w:after="0"/>
        <w:jc w:val="both"/>
        <w:rPr>
          <w:rStyle w:val="selectorcontent"/>
          <w:rFonts w:ascii="Times New Roman" w:hAnsi="Times New Roman" w:cs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</w:t>
      </w:r>
      <w:r w:rsidR="00531891" w:rsidRPr="0016639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 xml:space="preserve">межевания части территории кадастрового квартала 22:61:050601 в отношении земельного участка по адресу: </w:t>
      </w:r>
      <w:proofErr w:type="spellStart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>г.Барнаул</w:t>
      </w:r>
      <w:proofErr w:type="spellEnd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>п.Черницк</w:t>
      </w:r>
      <w:proofErr w:type="spellEnd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>ул.Пионерская</w:t>
      </w:r>
      <w:proofErr w:type="spellEnd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>, 2г</w:t>
      </w:r>
      <w:r w:rsidR="004B6FF0" w:rsidRPr="00A465D8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A7AD9" w:rsidRPr="00FA1341" w:rsidRDefault="008A7AD9" w:rsidP="004B6FF0">
      <w:pPr>
        <w:spacing w:line="25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A465D8" w:rsidRDefault="00EE2367" w:rsidP="00A465D8">
      <w:pPr>
        <w:pStyle w:val="ae"/>
        <w:numPr>
          <w:ilvl w:val="0"/>
          <w:numId w:val="3"/>
        </w:numPr>
        <w:spacing w:after="0"/>
        <w:ind w:left="0" w:firstLine="709"/>
        <w:jc w:val="both"/>
        <w:rPr>
          <w:rStyle w:val="selectorcontent"/>
          <w:rFonts w:ascii="Times New Roman" w:hAnsi="Times New Roman" w:cs="Times New Roman"/>
          <w:sz w:val="28"/>
          <w:szCs w:val="28"/>
          <w:u w:val="single"/>
        </w:rPr>
      </w:pPr>
      <w:r w:rsidRPr="00513C49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 xml:space="preserve">межевания части территории кадастрового квартала 22:61:050601 в отношении земельного участка по адресу: </w:t>
      </w:r>
      <w:proofErr w:type="spellStart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>г.Барнаул</w:t>
      </w:r>
      <w:proofErr w:type="spellEnd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>п.Черницк</w:t>
      </w:r>
      <w:proofErr w:type="spellEnd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>ул.Пионерская</w:t>
      </w:r>
      <w:proofErr w:type="spellEnd"/>
      <w:r w:rsidR="00A465D8" w:rsidRPr="00A465D8">
        <w:rPr>
          <w:rFonts w:ascii="Times New Roman" w:hAnsi="Times New Roman" w:cs="Times New Roman"/>
          <w:sz w:val="28"/>
          <w:szCs w:val="28"/>
          <w:u w:val="single"/>
        </w:rPr>
        <w:t>, 2г</w:t>
      </w:r>
      <w:r w:rsidR="00513C49" w:rsidRPr="00A465D8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66390" w:rsidRPr="00166390" w:rsidRDefault="00166390" w:rsidP="00166390">
      <w:pPr>
        <w:pStyle w:val="ae"/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8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A465D8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06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.0</w:t>
        </w:r>
        <w:r w:rsidR="00A465D8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5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8022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 xml:space="preserve">согласно </w:t>
      </w:r>
      <w:r w:rsidR="0080221D">
        <w:rPr>
          <w:rFonts w:ascii="Times New Roman" w:hAnsi="Times New Roman"/>
          <w:sz w:val="28"/>
          <w:szCs w:val="28"/>
        </w:rPr>
        <w:t>п.2 ст.7</w:t>
      </w:r>
      <w:r w:rsidR="00771DFD">
        <w:rPr>
          <w:rFonts w:ascii="Times New Roman" w:hAnsi="Times New Roman"/>
          <w:sz w:val="28"/>
          <w:szCs w:val="28"/>
        </w:rPr>
        <w:t xml:space="preserve"> </w:t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14.03.2022 №58-ФЗ «О внесении изменений в отдельные законодательные акты Российской Федерации» срок проведения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до дня опубликования заключения о результатах общественных обсуждений </w:t>
      </w:r>
      <w:r w:rsidR="007D343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>не может превышать один месяц)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>
        <w:rPr>
          <w:rFonts w:ascii="Times New Roman" w:hAnsi="Times New Roman"/>
          <w:color w:val="000000"/>
          <w:sz w:val="28"/>
          <w:szCs w:val="28"/>
        </w:rPr>
        <w:t>«</w:t>
      </w:r>
      <w:r w:rsidR="00A465D8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513C4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13C49" w:rsidRPr="00617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43B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844D4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A465D8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D343B">
        <w:rPr>
          <w:rFonts w:ascii="Times New Roman" w:hAnsi="Times New Roman"/>
          <w:color w:val="000000"/>
          <w:sz w:val="28"/>
          <w:szCs w:val="28"/>
          <w:u w:val="single"/>
        </w:rPr>
        <w:t>ма</w:t>
      </w:r>
      <w:r w:rsidR="0080221D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B6FE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61735A">
        <w:rPr>
          <w:rFonts w:ascii="Times New Roman" w:hAnsi="Times New Roman"/>
          <w:sz w:val="28"/>
          <w:szCs w:val="28"/>
          <w:u w:val="single"/>
        </w:rPr>
        <w:t>ул.</w:t>
      </w:r>
      <w:r w:rsidR="00A465D8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A465D8">
        <w:rPr>
          <w:rFonts w:ascii="Times New Roman" w:hAnsi="Times New Roman"/>
          <w:sz w:val="28"/>
          <w:szCs w:val="28"/>
          <w:u w:val="single"/>
        </w:rPr>
        <w:t>, 60</w:t>
      </w:r>
      <w:r w:rsidR="00844D47">
        <w:rPr>
          <w:rFonts w:ascii="Times New Roman" w:hAnsi="Times New Roman"/>
          <w:sz w:val="28"/>
          <w:szCs w:val="28"/>
          <w:u w:val="single"/>
        </w:rPr>
        <w:t>,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465D8">
        <w:rPr>
          <w:rFonts w:ascii="Times New Roman" w:hAnsi="Times New Roman"/>
          <w:sz w:val="28"/>
          <w:szCs w:val="28"/>
          <w:u w:val="single"/>
        </w:rPr>
        <w:t>06</w:t>
      </w:r>
      <w:r w:rsidR="0055347E">
        <w:rPr>
          <w:rFonts w:ascii="Times New Roman" w:hAnsi="Times New Roman"/>
          <w:sz w:val="28"/>
          <w:szCs w:val="28"/>
          <w:u w:val="single"/>
        </w:rPr>
        <w:t>.</w:t>
      </w:r>
      <w:r w:rsidR="00844D47">
        <w:rPr>
          <w:rFonts w:ascii="Times New Roman" w:hAnsi="Times New Roman"/>
          <w:sz w:val="28"/>
          <w:szCs w:val="28"/>
          <w:u w:val="single"/>
        </w:rPr>
        <w:t>0</w:t>
      </w:r>
      <w:r w:rsidR="00A465D8">
        <w:rPr>
          <w:rFonts w:ascii="Times New Roman" w:hAnsi="Times New Roman"/>
          <w:sz w:val="28"/>
          <w:szCs w:val="28"/>
          <w:u w:val="single"/>
        </w:rPr>
        <w:t>5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844D47">
        <w:rPr>
          <w:rFonts w:ascii="Times New Roman" w:hAnsi="Times New Roman"/>
          <w:sz w:val="28"/>
          <w:szCs w:val="28"/>
          <w:u w:val="single"/>
        </w:rPr>
        <w:t>22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A465D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D343B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39279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940103">
      <w:headerReference w:type="default" r:id="rId9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C3" w:rsidRDefault="00617BC3" w:rsidP="000A0F91">
      <w:pPr>
        <w:spacing w:after="0" w:line="240" w:lineRule="auto"/>
      </w:pPr>
      <w:r>
        <w:separator/>
      </w:r>
    </w:p>
  </w:endnote>
  <w:end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C3" w:rsidRDefault="00617BC3" w:rsidP="000A0F91">
      <w:pPr>
        <w:spacing w:after="0" w:line="240" w:lineRule="auto"/>
      </w:pPr>
      <w:r>
        <w:separator/>
      </w:r>
    </w:p>
  </w:footnote>
  <w:foot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617B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32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23D65"/>
    <w:rsid w:val="00051C24"/>
    <w:rsid w:val="00082E1B"/>
    <w:rsid w:val="00085E1D"/>
    <w:rsid w:val="000917C4"/>
    <w:rsid w:val="000A0F91"/>
    <w:rsid w:val="000A36FC"/>
    <w:rsid w:val="000D56DB"/>
    <w:rsid w:val="000E51E2"/>
    <w:rsid w:val="000F3D1C"/>
    <w:rsid w:val="00102FEE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E00"/>
    <w:rsid w:val="001B5E7C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81DFA"/>
    <w:rsid w:val="002A4993"/>
    <w:rsid w:val="002D0684"/>
    <w:rsid w:val="002D4F3A"/>
    <w:rsid w:val="00335564"/>
    <w:rsid w:val="00347E47"/>
    <w:rsid w:val="003877CC"/>
    <w:rsid w:val="0039279A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206F"/>
    <w:rsid w:val="004B365E"/>
    <w:rsid w:val="004B6FF0"/>
    <w:rsid w:val="004B7A2D"/>
    <w:rsid w:val="004D128D"/>
    <w:rsid w:val="004E0DF0"/>
    <w:rsid w:val="004E4571"/>
    <w:rsid w:val="005002FF"/>
    <w:rsid w:val="00513C49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92AFD"/>
    <w:rsid w:val="005B0B11"/>
    <w:rsid w:val="005B378D"/>
    <w:rsid w:val="005C6A1A"/>
    <w:rsid w:val="005D5D8C"/>
    <w:rsid w:val="005E5E2F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330F"/>
    <w:rsid w:val="006B6FE7"/>
    <w:rsid w:val="006C3D64"/>
    <w:rsid w:val="006D1D94"/>
    <w:rsid w:val="00701B34"/>
    <w:rsid w:val="0070230A"/>
    <w:rsid w:val="00706C82"/>
    <w:rsid w:val="00713327"/>
    <w:rsid w:val="00724947"/>
    <w:rsid w:val="00732514"/>
    <w:rsid w:val="00751DD4"/>
    <w:rsid w:val="0076485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D343B"/>
    <w:rsid w:val="007E1037"/>
    <w:rsid w:val="007E69EE"/>
    <w:rsid w:val="007E78F5"/>
    <w:rsid w:val="0080221D"/>
    <w:rsid w:val="008043B7"/>
    <w:rsid w:val="00804571"/>
    <w:rsid w:val="00806C63"/>
    <w:rsid w:val="0081010C"/>
    <w:rsid w:val="00811CFE"/>
    <w:rsid w:val="00816310"/>
    <w:rsid w:val="0082067F"/>
    <w:rsid w:val="00844D47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7385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332B3"/>
    <w:rsid w:val="00A440E5"/>
    <w:rsid w:val="00A465D8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36E"/>
    <w:rsid w:val="00B86FDB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84C1E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E55"/>
    <w:rsid w:val="00E760E3"/>
    <w:rsid w:val="00E86DED"/>
    <w:rsid w:val="00EA6846"/>
    <w:rsid w:val="00EB14E7"/>
    <w:rsid w:val="00EB43A0"/>
    <w:rsid w:val="00EB57A9"/>
    <w:rsid w:val="00EE092A"/>
    <w:rsid w:val="00EE2367"/>
    <w:rsid w:val="00EE2E41"/>
    <w:rsid w:val="00EE5D0E"/>
    <w:rsid w:val="00EF05AE"/>
    <w:rsid w:val="00EF6FC5"/>
    <w:rsid w:val="00EF78B8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oNotEmbedSmartTags/>
  <w:decimalSymbol w:val=","/>
  <w:listSeparator w:val=";"/>
  <w15:docId w15:val="{B7FB10A8-39DC-46FC-967B-4C19D32C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&#1089;%2011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7474-8ED3-4AA3-BBF4-C334FEE0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2022-04-27T04:41:00Z</cp:lastPrinted>
  <dcterms:created xsi:type="dcterms:W3CDTF">2022-04-27T05:52:00Z</dcterms:created>
  <dcterms:modified xsi:type="dcterms:W3CDTF">2022-04-27T05:52:00Z</dcterms:modified>
</cp:coreProperties>
</file>